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770" w:rsidRDefault="0041222E" w:rsidP="00D8244D">
      <w:pPr>
        <w:tabs>
          <w:tab w:val="center" w:pos="4513"/>
          <w:tab w:val="left" w:pos="6082"/>
        </w:tabs>
        <w:spacing w:after="0"/>
        <w:rPr>
          <w:rFonts w:ascii="Times New Roman" w:hAnsi="Times New Roman" w:cs="Times New Roman"/>
          <w:sz w:val="24"/>
          <w:szCs w:val="24"/>
        </w:rPr>
      </w:pPr>
      <w:r>
        <w:rPr>
          <w:rFonts w:ascii="Times New Roman" w:hAnsi="Times New Roman" w:cs="Times New Roman"/>
          <w:sz w:val="24"/>
          <w:szCs w:val="24"/>
        </w:rPr>
        <w:tab/>
      </w:r>
    </w:p>
    <w:p w:rsidR="00F92D86" w:rsidRPr="009A4770" w:rsidRDefault="00F92D86" w:rsidP="009A4770">
      <w:pPr>
        <w:tabs>
          <w:tab w:val="center" w:pos="4513"/>
          <w:tab w:val="left" w:pos="6082"/>
        </w:tabs>
        <w:spacing w:after="0"/>
        <w:jc w:val="center"/>
        <w:rPr>
          <w:rFonts w:ascii="Times New Roman" w:hAnsi="Times New Roman" w:cs="Times New Roman"/>
          <w:b/>
          <w:sz w:val="28"/>
          <w:szCs w:val="28"/>
        </w:rPr>
      </w:pPr>
      <w:r w:rsidRPr="009A4770">
        <w:rPr>
          <w:rFonts w:ascii="Times New Roman" w:hAnsi="Times New Roman" w:cs="Times New Roman"/>
          <w:b/>
          <w:sz w:val="28"/>
          <w:szCs w:val="28"/>
        </w:rPr>
        <w:t>KATA PENGANTAR</w:t>
      </w:r>
    </w:p>
    <w:p w:rsidR="00C9372F" w:rsidRDefault="00C9372F" w:rsidP="00D8244D">
      <w:pPr>
        <w:spacing w:after="0"/>
        <w:jc w:val="center"/>
        <w:rPr>
          <w:rFonts w:ascii="Times New Roman" w:hAnsi="Times New Roman" w:cs="Times New Roman"/>
          <w:sz w:val="28"/>
          <w:szCs w:val="28"/>
        </w:rPr>
      </w:pPr>
    </w:p>
    <w:p w:rsidR="009A4770" w:rsidRPr="005B31CA" w:rsidRDefault="009A4770" w:rsidP="00D8244D">
      <w:pPr>
        <w:spacing w:after="0"/>
        <w:jc w:val="center"/>
        <w:rPr>
          <w:rFonts w:ascii="Times New Roman" w:hAnsi="Times New Roman" w:cs="Times New Roman"/>
          <w:sz w:val="28"/>
          <w:szCs w:val="28"/>
        </w:rPr>
      </w:pPr>
    </w:p>
    <w:p w:rsidR="00F92D86" w:rsidRPr="005B31CA" w:rsidRDefault="00F92D86" w:rsidP="00CD74DE">
      <w:pPr>
        <w:spacing w:after="0" w:line="360" w:lineRule="auto"/>
        <w:ind w:firstLine="720"/>
        <w:jc w:val="both"/>
        <w:rPr>
          <w:rFonts w:ascii="Times New Roman" w:hAnsi="Times New Roman" w:cs="Times New Roman"/>
          <w:sz w:val="24"/>
          <w:szCs w:val="24"/>
        </w:rPr>
      </w:pPr>
      <w:r w:rsidRPr="005B31CA">
        <w:rPr>
          <w:rFonts w:ascii="Times New Roman" w:hAnsi="Times New Roman" w:cs="Times New Roman"/>
          <w:sz w:val="24"/>
          <w:szCs w:val="24"/>
        </w:rPr>
        <w:t>Puji dan s</w:t>
      </w:r>
      <w:r w:rsidR="006E46EE">
        <w:rPr>
          <w:rFonts w:ascii="Times New Roman" w:hAnsi="Times New Roman" w:cs="Times New Roman"/>
          <w:sz w:val="24"/>
          <w:szCs w:val="24"/>
        </w:rPr>
        <w:t>y</w:t>
      </w:r>
      <w:r w:rsidRPr="005B31CA">
        <w:rPr>
          <w:rFonts w:ascii="Times New Roman" w:hAnsi="Times New Roman" w:cs="Times New Roman"/>
          <w:sz w:val="24"/>
          <w:szCs w:val="24"/>
        </w:rPr>
        <w:t xml:space="preserve">ukur </w:t>
      </w:r>
      <w:r w:rsidR="006E46EE">
        <w:rPr>
          <w:rFonts w:ascii="Times New Roman" w:hAnsi="Times New Roman" w:cs="Times New Roman"/>
          <w:sz w:val="24"/>
          <w:szCs w:val="24"/>
        </w:rPr>
        <w:t xml:space="preserve">marilah </w:t>
      </w:r>
      <w:r w:rsidRPr="005B31CA">
        <w:rPr>
          <w:rFonts w:ascii="Times New Roman" w:hAnsi="Times New Roman" w:cs="Times New Roman"/>
          <w:sz w:val="24"/>
          <w:szCs w:val="24"/>
        </w:rPr>
        <w:t xml:space="preserve">kita panjatkan kehadiran Allah </w:t>
      </w:r>
      <w:r w:rsidR="007C1452">
        <w:rPr>
          <w:rFonts w:ascii="Times New Roman" w:hAnsi="Times New Roman" w:cs="Times New Roman"/>
          <w:sz w:val="24"/>
          <w:szCs w:val="24"/>
        </w:rPr>
        <w:t>SWT</w:t>
      </w:r>
      <w:r w:rsidR="006E46EE">
        <w:rPr>
          <w:rFonts w:ascii="Times New Roman" w:hAnsi="Times New Roman" w:cs="Times New Roman"/>
          <w:sz w:val="24"/>
          <w:szCs w:val="24"/>
        </w:rPr>
        <w:t>.</w:t>
      </w:r>
      <w:r w:rsidR="00684751">
        <w:rPr>
          <w:rFonts w:ascii="Times New Roman" w:hAnsi="Times New Roman" w:cs="Times New Roman"/>
          <w:sz w:val="24"/>
          <w:szCs w:val="24"/>
        </w:rPr>
        <w:t xml:space="preserve"> </w:t>
      </w:r>
      <w:r w:rsidRPr="005B31CA">
        <w:rPr>
          <w:rFonts w:ascii="Times New Roman" w:hAnsi="Times New Roman" w:cs="Times New Roman"/>
          <w:sz w:val="24"/>
          <w:szCs w:val="24"/>
        </w:rPr>
        <w:t xml:space="preserve">Tuhan Yang Maha Esa, </w:t>
      </w:r>
      <w:r w:rsidR="007C1452">
        <w:rPr>
          <w:rFonts w:ascii="Times New Roman" w:hAnsi="Times New Roman" w:cs="Times New Roman"/>
          <w:sz w:val="24"/>
          <w:szCs w:val="24"/>
        </w:rPr>
        <w:t>k</w:t>
      </w:r>
      <w:r w:rsidRPr="005B31CA">
        <w:rPr>
          <w:rFonts w:ascii="Times New Roman" w:hAnsi="Times New Roman" w:cs="Times New Roman"/>
          <w:sz w:val="24"/>
          <w:szCs w:val="24"/>
        </w:rPr>
        <w:t>arena atas limpahan rahmat</w:t>
      </w:r>
      <w:r w:rsidR="007C1452">
        <w:rPr>
          <w:rFonts w:ascii="Times New Roman" w:hAnsi="Times New Roman" w:cs="Times New Roman"/>
          <w:sz w:val="24"/>
          <w:szCs w:val="24"/>
        </w:rPr>
        <w:t>-N</w:t>
      </w:r>
      <w:r w:rsidRPr="005B31CA">
        <w:rPr>
          <w:rFonts w:ascii="Times New Roman" w:hAnsi="Times New Roman" w:cs="Times New Roman"/>
          <w:sz w:val="24"/>
          <w:szCs w:val="24"/>
        </w:rPr>
        <w:t xml:space="preserve">ya kita masih diberi kesempatan untuk melaksanakan tugas dan kewajiban untuk menyusun Laporan Kinerja Sekretariat Daerah Kabupaten </w:t>
      </w:r>
      <w:r w:rsidR="007C1452">
        <w:rPr>
          <w:rFonts w:ascii="Times New Roman" w:hAnsi="Times New Roman" w:cs="Times New Roman"/>
          <w:sz w:val="24"/>
          <w:szCs w:val="24"/>
        </w:rPr>
        <w:t>B</w:t>
      </w:r>
      <w:r w:rsidRPr="005B31CA">
        <w:rPr>
          <w:rFonts w:ascii="Times New Roman" w:hAnsi="Times New Roman" w:cs="Times New Roman"/>
          <w:sz w:val="24"/>
          <w:szCs w:val="24"/>
        </w:rPr>
        <w:t xml:space="preserve">arito </w:t>
      </w:r>
      <w:r w:rsidR="007C1452">
        <w:rPr>
          <w:rFonts w:ascii="Times New Roman" w:hAnsi="Times New Roman" w:cs="Times New Roman"/>
          <w:sz w:val="24"/>
          <w:szCs w:val="24"/>
        </w:rPr>
        <w:t>U</w:t>
      </w:r>
      <w:r w:rsidRPr="005B31CA">
        <w:rPr>
          <w:rFonts w:ascii="Times New Roman" w:hAnsi="Times New Roman" w:cs="Times New Roman"/>
          <w:sz w:val="24"/>
          <w:szCs w:val="24"/>
        </w:rPr>
        <w:t>tara Tahun 201</w:t>
      </w:r>
      <w:r w:rsidR="00EB63A7">
        <w:rPr>
          <w:rFonts w:ascii="Times New Roman" w:hAnsi="Times New Roman" w:cs="Times New Roman"/>
          <w:sz w:val="24"/>
          <w:szCs w:val="24"/>
        </w:rPr>
        <w:t>8</w:t>
      </w:r>
      <w:r w:rsidRPr="005B31CA">
        <w:rPr>
          <w:rFonts w:ascii="Times New Roman" w:hAnsi="Times New Roman" w:cs="Times New Roman"/>
          <w:sz w:val="24"/>
          <w:szCs w:val="24"/>
        </w:rPr>
        <w:t>.</w:t>
      </w:r>
    </w:p>
    <w:p w:rsidR="00F92D86" w:rsidRPr="005B31CA" w:rsidRDefault="00F92D86" w:rsidP="00CD74DE">
      <w:pPr>
        <w:spacing w:after="0" w:line="360" w:lineRule="auto"/>
        <w:ind w:firstLine="720"/>
        <w:jc w:val="both"/>
        <w:rPr>
          <w:rFonts w:ascii="Times New Roman" w:hAnsi="Times New Roman" w:cs="Times New Roman"/>
          <w:sz w:val="24"/>
          <w:szCs w:val="24"/>
        </w:rPr>
      </w:pPr>
      <w:r w:rsidRPr="005B31CA">
        <w:rPr>
          <w:rFonts w:ascii="Times New Roman" w:hAnsi="Times New Roman" w:cs="Times New Roman"/>
          <w:sz w:val="24"/>
          <w:szCs w:val="24"/>
        </w:rPr>
        <w:t xml:space="preserve">Peraturan yang menjadi dasar dalam penyusunan laporan ini adalah Peraturan Presiden </w:t>
      </w:r>
      <w:r w:rsidR="006E46EE">
        <w:rPr>
          <w:rFonts w:ascii="Times New Roman" w:hAnsi="Times New Roman" w:cs="Times New Roman"/>
          <w:sz w:val="24"/>
          <w:szCs w:val="24"/>
        </w:rPr>
        <w:t xml:space="preserve">RI </w:t>
      </w:r>
      <w:r w:rsidRPr="005B31CA">
        <w:rPr>
          <w:rFonts w:ascii="Times New Roman" w:hAnsi="Times New Roman" w:cs="Times New Roman"/>
          <w:sz w:val="24"/>
          <w:szCs w:val="24"/>
        </w:rPr>
        <w:t xml:space="preserve">Nomor 29 Tahun 2014 </w:t>
      </w:r>
      <w:r w:rsidR="006E46EE">
        <w:rPr>
          <w:rFonts w:ascii="Times New Roman" w:hAnsi="Times New Roman" w:cs="Times New Roman"/>
          <w:sz w:val="24"/>
          <w:szCs w:val="24"/>
        </w:rPr>
        <w:t>t</w:t>
      </w:r>
      <w:r w:rsidRPr="005B31CA">
        <w:rPr>
          <w:rFonts w:ascii="Times New Roman" w:hAnsi="Times New Roman" w:cs="Times New Roman"/>
          <w:sz w:val="24"/>
          <w:szCs w:val="24"/>
        </w:rPr>
        <w:t xml:space="preserve">entang Sistem Akutabilitas Kinerja Instansi Pemerintah </w:t>
      </w:r>
      <w:r w:rsidR="007C1452">
        <w:rPr>
          <w:rFonts w:ascii="Times New Roman" w:hAnsi="Times New Roman" w:cs="Times New Roman"/>
          <w:sz w:val="24"/>
          <w:szCs w:val="24"/>
        </w:rPr>
        <w:t>yang m</w:t>
      </w:r>
      <w:r w:rsidRPr="005B31CA">
        <w:rPr>
          <w:rFonts w:ascii="Times New Roman" w:hAnsi="Times New Roman" w:cs="Times New Roman"/>
          <w:sz w:val="24"/>
          <w:szCs w:val="24"/>
        </w:rPr>
        <w:t>engamanahkan bahwa setiap entitas wajib menyusun laporan kinerja. Laporan kin</w:t>
      </w:r>
      <w:r w:rsidR="007C1452">
        <w:rPr>
          <w:rFonts w:ascii="Times New Roman" w:hAnsi="Times New Roman" w:cs="Times New Roman"/>
          <w:sz w:val="24"/>
          <w:szCs w:val="24"/>
        </w:rPr>
        <w:t>erja ini merupakan pertanggung</w:t>
      </w:r>
      <w:r w:rsidRPr="005B31CA">
        <w:rPr>
          <w:rFonts w:ascii="Times New Roman" w:hAnsi="Times New Roman" w:cs="Times New Roman"/>
          <w:sz w:val="24"/>
          <w:szCs w:val="24"/>
        </w:rPr>
        <w:t>jawaban</w:t>
      </w:r>
      <w:r w:rsidR="00881B78">
        <w:rPr>
          <w:rFonts w:ascii="Times New Roman" w:hAnsi="Times New Roman" w:cs="Times New Roman"/>
          <w:sz w:val="24"/>
          <w:szCs w:val="24"/>
          <w:lang w:val="en-US"/>
        </w:rPr>
        <w:t xml:space="preserve"> </w:t>
      </w:r>
      <w:r w:rsidRPr="005B31CA">
        <w:rPr>
          <w:rFonts w:ascii="Times New Roman" w:hAnsi="Times New Roman" w:cs="Times New Roman"/>
          <w:sz w:val="24"/>
          <w:szCs w:val="24"/>
        </w:rPr>
        <w:t xml:space="preserve">atas pencapaian target kinerja dalam rangka mencapai sasaran strategis yang telah ditetapkan. Sekretariat Daerah Kabupaten Barito Utara </w:t>
      </w:r>
      <w:r w:rsidR="006E46EE">
        <w:rPr>
          <w:rFonts w:ascii="Times New Roman" w:hAnsi="Times New Roman" w:cs="Times New Roman"/>
          <w:sz w:val="24"/>
          <w:szCs w:val="24"/>
        </w:rPr>
        <w:t>menyusun LKIP Setda Ka</w:t>
      </w:r>
      <w:r w:rsidR="00EB63A7">
        <w:rPr>
          <w:rFonts w:ascii="Times New Roman" w:hAnsi="Times New Roman" w:cs="Times New Roman"/>
          <w:sz w:val="24"/>
          <w:szCs w:val="24"/>
        </w:rPr>
        <w:t>bupaten Barito Utara  Tahun 2018</w:t>
      </w:r>
      <w:r w:rsidR="006E46EE">
        <w:rPr>
          <w:rFonts w:ascii="Times New Roman" w:hAnsi="Times New Roman" w:cs="Times New Roman"/>
          <w:sz w:val="24"/>
          <w:szCs w:val="24"/>
        </w:rPr>
        <w:t xml:space="preserve"> </w:t>
      </w:r>
      <w:r w:rsidRPr="005B31CA">
        <w:rPr>
          <w:rFonts w:ascii="Times New Roman" w:hAnsi="Times New Roman" w:cs="Times New Roman"/>
          <w:sz w:val="24"/>
          <w:szCs w:val="24"/>
        </w:rPr>
        <w:t xml:space="preserve">sebagai </w:t>
      </w:r>
      <w:r w:rsidR="006E46EE">
        <w:rPr>
          <w:rFonts w:ascii="Times New Roman" w:hAnsi="Times New Roman" w:cs="Times New Roman"/>
          <w:sz w:val="24"/>
          <w:szCs w:val="24"/>
        </w:rPr>
        <w:t xml:space="preserve">bentuk </w:t>
      </w:r>
      <w:r w:rsidR="00BF69F7" w:rsidRPr="005B31CA">
        <w:rPr>
          <w:rFonts w:ascii="Times New Roman" w:hAnsi="Times New Roman" w:cs="Times New Roman"/>
          <w:sz w:val="24"/>
          <w:szCs w:val="24"/>
        </w:rPr>
        <w:t>pertanggung</w:t>
      </w:r>
      <w:r w:rsidR="007C1452">
        <w:rPr>
          <w:rFonts w:ascii="Times New Roman" w:hAnsi="Times New Roman" w:cs="Times New Roman"/>
          <w:sz w:val="24"/>
          <w:szCs w:val="24"/>
        </w:rPr>
        <w:t>jawaban kinerja yang di</w:t>
      </w:r>
      <w:r w:rsidRPr="005B31CA">
        <w:rPr>
          <w:rFonts w:ascii="Times New Roman" w:hAnsi="Times New Roman" w:cs="Times New Roman"/>
          <w:sz w:val="24"/>
          <w:szCs w:val="24"/>
        </w:rPr>
        <w:t>capai atas penggunaan anggaran</w:t>
      </w:r>
      <w:r w:rsidR="00EB63A7">
        <w:rPr>
          <w:rFonts w:ascii="Times New Roman" w:hAnsi="Times New Roman" w:cs="Times New Roman"/>
          <w:sz w:val="24"/>
          <w:szCs w:val="24"/>
        </w:rPr>
        <w:t xml:space="preserve"> Tahun 2018</w:t>
      </w:r>
      <w:r w:rsidR="006E46EE">
        <w:rPr>
          <w:rFonts w:ascii="Times New Roman" w:hAnsi="Times New Roman" w:cs="Times New Roman"/>
          <w:sz w:val="24"/>
          <w:szCs w:val="24"/>
        </w:rPr>
        <w:t>.</w:t>
      </w:r>
    </w:p>
    <w:p w:rsidR="00F92D86" w:rsidRPr="005B31CA" w:rsidRDefault="00F92D86" w:rsidP="00CD74DE">
      <w:pPr>
        <w:spacing w:after="0" w:line="360" w:lineRule="auto"/>
        <w:ind w:firstLine="720"/>
        <w:jc w:val="both"/>
        <w:rPr>
          <w:rFonts w:ascii="Times New Roman" w:hAnsi="Times New Roman" w:cs="Times New Roman"/>
          <w:sz w:val="24"/>
          <w:szCs w:val="24"/>
        </w:rPr>
      </w:pPr>
      <w:r w:rsidRPr="005B31CA">
        <w:rPr>
          <w:rFonts w:ascii="Times New Roman" w:hAnsi="Times New Roman" w:cs="Times New Roman"/>
          <w:sz w:val="24"/>
          <w:szCs w:val="24"/>
        </w:rPr>
        <w:t>Mengacu pada Peraturan Ment</w:t>
      </w:r>
      <w:r w:rsidR="007C1452">
        <w:rPr>
          <w:rFonts w:ascii="Times New Roman" w:hAnsi="Times New Roman" w:cs="Times New Roman"/>
          <w:sz w:val="24"/>
          <w:szCs w:val="24"/>
        </w:rPr>
        <w:t>e</w:t>
      </w:r>
      <w:r w:rsidRPr="005B31CA">
        <w:rPr>
          <w:rFonts w:ascii="Times New Roman" w:hAnsi="Times New Roman" w:cs="Times New Roman"/>
          <w:sz w:val="24"/>
          <w:szCs w:val="24"/>
        </w:rPr>
        <w:t xml:space="preserve">ri </w:t>
      </w:r>
      <w:r w:rsidR="007C1452">
        <w:rPr>
          <w:rFonts w:ascii="Times New Roman" w:hAnsi="Times New Roman" w:cs="Times New Roman"/>
          <w:sz w:val="24"/>
          <w:szCs w:val="24"/>
        </w:rPr>
        <w:t>Pendayagunaan Aparatur Negara dan Reformasi Birokrasi</w:t>
      </w:r>
      <w:r w:rsidRPr="005B31CA">
        <w:rPr>
          <w:rFonts w:ascii="Times New Roman" w:hAnsi="Times New Roman" w:cs="Times New Roman"/>
          <w:sz w:val="24"/>
          <w:szCs w:val="24"/>
        </w:rPr>
        <w:t xml:space="preserve"> </w:t>
      </w:r>
      <w:r w:rsidR="006E46EE">
        <w:rPr>
          <w:rFonts w:ascii="Times New Roman" w:hAnsi="Times New Roman" w:cs="Times New Roman"/>
          <w:sz w:val="24"/>
          <w:szCs w:val="24"/>
        </w:rPr>
        <w:t xml:space="preserve">RI </w:t>
      </w:r>
      <w:r w:rsidRPr="005B31CA">
        <w:rPr>
          <w:rFonts w:ascii="Times New Roman" w:hAnsi="Times New Roman" w:cs="Times New Roman"/>
          <w:sz w:val="24"/>
          <w:szCs w:val="24"/>
        </w:rPr>
        <w:t xml:space="preserve">Nomor 53 Tahun 2014 tentang </w:t>
      </w:r>
      <w:r w:rsidR="007C1452" w:rsidRPr="005B31CA">
        <w:rPr>
          <w:rFonts w:ascii="Times New Roman" w:hAnsi="Times New Roman" w:cs="Times New Roman"/>
          <w:sz w:val="24"/>
          <w:szCs w:val="24"/>
        </w:rPr>
        <w:t xml:space="preserve">Petunjuk </w:t>
      </w:r>
      <w:r w:rsidRPr="005B31CA">
        <w:rPr>
          <w:rFonts w:ascii="Times New Roman" w:hAnsi="Times New Roman" w:cs="Times New Roman"/>
          <w:sz w:val="24"/>
          <w:szCs w:val="24"/>
        </w:rPr>
        <w:t xml:space="preserve">Teknis Perjanjian Kinerja dan </w:t>
      </w:r>
      <w:r w:rsidR="007C1452" w:rsidRPr="005B31CA">
        <w:rPr>
          <w:rFonts w:ascii="Times New Roman" w:hAnsi="Times New Roman" w:cs="Times New Roman"/>
          <w:sz w:val="24"/>
          <w:szCs w:val="24"/>
        </w:rPr>
        <w:t xml:space="preserve">Tata Cara </w:t>
      </w:r>
      <w:r w:rsidRPr="005B31CA">
        <w:rPr>
          <w:rFonts w:ascii="Times New Roman" w:hAnsi="Times New Roman" w:cs="Times New Roman"/>
          <w:sz w:val="24"/>
          <w:szCs w:val="24"/>
        </w:rPr>
        <w:t xml:space="preserve">Reviu </w:t>
      </w:r>
      <w:r w:rsidR="007C1452">
        <w:rPr>
          <w:rFonts w:ascii="Times New Roman" w:hAnsi="Times New Roman" w:cs="Times New Roman"/>
          <w:sz w:val="24"/>
          <w:szCs w:val="24"/>
        </w:rPr>
        <w:t>a</w:t>
      </w:r>
      <w:r w:rsidR="007C1452" w:rsidRPr="005B31CA">
        <w:rPr>
          <w:rFonts w:ascii="Times New Roman" w:hAnsi="Times New Roman" w:cs="Times New Roman"/>
          <w:sz w:val="24"/>
          <w:szCs w:val="24"/>
        </w:rPr>
        <w:t xml:space="preserve">tas </w:t>
      </w:r>
      <w:r w:rsidRPr="005B31CA">
        <w:rPr>
          <w:rFonts w:ascii="Times New Roman" w:hAnsi="Times New Roman" w:cs="Times New Roman"/>
          <w:sz w:val="24"/>
          <w:szCs w:val="24"/>
        </w:rPr>
        <w:t>Laporan Kinerja Instansi Pemerintah, bahwa laporan disusun lebih sederhana yang d</w:t>
      </w:r>
      <w:r w:rsidR="00916DA7" w:rsidRPr="005B31CA">
        <w:rPr>
          <w:rFonts w:ascii="Times New Roman" w:hAnsi="Times New Roman" w:cs="Times New Roman"/>
          <w:sz w:val="24"/>
          <w:szCs w:val="24"/>
        </w:rPr>
        <w:t>i</w:t>
      </w:r>
      <w:r w:rsidRPr="005B31CA">
        <w:rPr>
          <w:rFonts w:ascii="Times New Roman" w:hAnsi="Times New Roman" w:cs="Times New Roman"/>
          <w:sz w:val="24"/>
          <w:szCs w:val="24"/>
        </w:rPr>
        <w:t xml:space="preserve">mulai Bab I yang berisi gambaran umum organisasi, Bab II berisi perjanjian kinerja, Bab III berisi </w:t>
      </w:r>
      <w:r w:rsidR="006919C2" w:rsidRPr="005B31CA">
        <w:rPr>
          <w:rFonts w:ascii="Times New Roman" w:hAnsi="Times New Roman" w:cs="Times New Roman"/>
          <w:sz w:val="24"/>
          <w:szCs w:val="24"/>
        </w:rPr>
        <w:t>akuntab</w:t>
      </w:r>
      <w:r w:rsidR="00916DA7" w:rsidRPr="005B31CA">
        <w:rPr>
          <w:rFonts w:ascii="Times New Roman" w:hAnsi="Times New Roman" w:cs="Times New Roman"/>
          <w:sz w:val="24"/>
          <w:szCs w:val="24"/>
        </w:rPr>
        <w:t xml:space="preserve">ilitas kinerja </w:t>
      </w:r>
      <w:r w:rsidR="006919C2" w:rsidRPr="005B31CA">
        <w:rPr>
          <w:rFonts w:ascii="Times New Roman" w:hAnsi="Times New Roman" w:cs="Times New Roman"/>
          <w:sz w:val="24"/>
          <w:szCs w:val="24"/>
        </w:rPr>
        <w:t>serta Bab IV penutup berisi uraian ringkas keberhasilan serta langkah apa yang akan dicapai dalam rangka meningkatkan kinerja tahun berikutnya.</w:t>
      </w:r>
    </w:p>
    <w:p w:rsidR="006919C2" w:rsidRPr="005B31CA" w:rsidRDefault="006919C2" w:rsidP="00CD74DE">
      <w:pPr>
        <w:spacing w:after="0" w:line="360" w:lineRule="auto"/>
        <w:ind w:firstLine="720"/>
        <w:jc w:val="both"/>
        <w:rPr>
          <w:rFonts w:ascii="Times New Roman" w:hAnsi="Times New Roman" w:cs="Times New Roman"/>
          <w:sz w:val="24"/>
          <w:szCs w:val="24"/>
        </w:rPr>
      </w:pPr>
      <w:r w:rsidRPr="005B31CA">
        <w:rPr>
          <w:rFonts w:ascii="Times New Roman" w:hAnsi="Times New Roman" w:cs="Times New Roman"/>
          <w:sz w:val="24"/>
          <w:szCs w:val="24"/>
        </w:rPr>
        <w:t>Demikian agar dapat menjadi bahan dalam pengambilan kebijakan/keputusan. Saran dan kritik yang membangun sangat diharapkan untuk perbaikan ke depan.</w:t>
      </w:r>
    </w:p>
    <w:p w:rsidR="006919C2" w:rsidRPr="005B31CA" w:rsidRDefault="006919C2" w:rsidP="00D8244D">
      <w:pPr>
        <w:spacing w:after="0" w:line="360" w:lineRule="auto"/>
        <w:jc w:val="both"/>
        <w:rPr>
          <w:rFonts w:ascii="Times New Roman" w:hAnsi="Times New Roman" w:cs="Times New Roman"/>
          <w:sz w:val="24"/>
          <w:szCs w:val="24"/>
        </w:rPr>
      </w:pPr>
    </w:p>
    <w:p w:rsidR="006919C2" w:rsidRPr="00EB63A7" w:rsidRDefault="006919C2" w:rsidP="00D8244D">
      <w:pPr>
        <w:tabs>
          <w:tab w:val="center" w:pos="6379"/>
        </w:tabs>
        <w:spacing w:after="0"/>
        <w:rPr>
          <w:rFonts w:ascii="Times New Roman" w:hAnsi="Times New Roman" w:cs="Times New Roman"/>
          <w:sz w:val="24"/>
          <w:szCs w:val="24"/>
        </w:rPr>
      </w:pPr>
      <w:r w:rsidRPr="005B31CA">
        <w:rPr>
          <w:rFonts w:ascii="Times New Roman" w:hAnsi="Times New Roman" w:cs="Times New Roman"/>
          <w:sz w:val="24"/>
          <w:szCs w:val="24"/>
        </w:rPr>
        <w:tab/>
        <w:t>Muara Teweh,</w:t>
      </w:r>
      <w:r w:rsidR="006E46EE">
        <w:rPr>
          <w:rFonts w:ascii="Times New Roman" w:hAnsi="Times New Roman" w:cs="Times New Roman"/>
          <w:sz w:val="24"/>
          <w:szCs w:val="24"/>
        </w:rPr>
        <w:t xml:space="preserve"> </w:t>
      </w:r>
      <w:r w:rsidR="00EB63A7">
        <w:rPr>
          <w:rFonts w:ascii="Times New Roman" w:hAnsi="Times New Roman" w:cs="Times New Roman"/>
          <w:sz w:val="24"/>
          <w:szCs w:val="24"/>
        </w:rPr>
        <w:t xml:space="preserve">     </w:t>
      </w:r>
      <w:r w:rsidR="00FD5C71">
        <w:rPr>
          <w:rFonts w:ascii="Times New Roman" w:hAnsi="Times New Roman" w:cs="Times New Roman"/>
          <w:sz w:val="24"/>
          <w:szCs w:val="24"/>
        </w:rPr>
        <w:t xml:space="preserve"> </w:t>
      </w:r>
      <w:r w:rsidR="00EB63A7">
        <w:rPr>
          <w:rFonts w:ascii="Times New Roman" w:hAnsi="Times New Roman" w:cs="Times New Roman"/>
          <w:sz w:val="24"/>
          <w:szCs w:val="24"/>
        </w:rPr>
        <w:t xml:space="preserve"> Januari</w:t>
      </w:r>
      <w:r w:rsidRPr="005B31CA">
        <w:rPr>
          <w:rFonts w:ascii="Times New Roman" w:hAnsi="Times New Roman" w:cs="Times New Roman"/>
          <w:sz w:val="24"/>
          <w:szCs w:val="24"/>
        </w:rPr>
        <w:t xml:space="preserve"> 201</w:t>
      </w:r>
      <w:r w:rsidR="00EB63A7">
        <w:rPr>
          <w:rFonts w:ascii="Times New Roman" w:hAnsi="Times New Roman" w:cs="Times New Roman"/>
          <w:sz w:val="24"/>
          <w:szCs w:val="24"/>
        </w:rPr>
        <w:t>9</w:t>
      </w:r>
    </w:p>
    <w:p w:rsidR="006E46EE" w:rsidRPr="006D5D9A" w:rsidRDefault="006E46EE" w:rsidP="00D8244D">
      <w:pPr>
        <w:tabs>
          <w:tab w:val="center" w:pos="6379"/>
        </w:tabs>
        <w:spacing w:after="0"/>
        <w:rPr>
          <w:rFonts w:ascii="Times New Roman" w:hAnsi="Times New Roman" w:cs="Times New Roman"/>
          <w:sz w:val="24"/>
          <w:szCs w:val="24"/>
          <w:lang w:val="en-US"/>
        </w:rPr>
      </w:pPr>
    </w:p>
    <w:p w:rsidR="007F2012" w:rsidRPr="005B31CA" w:rsidRDefault="007F2012" w:rsidP="00D8244D">
      <w:pPr>
        <w:tabs>
          <w:tab w:val="center" w:pos="6379"/>
        </w:tabs>
        <w:spacing w:after="0"/>
        <w:rPr>
          <w:rFonts w:ascii="Times New Roman" w:hAnsi="Times New Roman" w:cs="Times New Roman"/>
          <w:sz w:val="24"/>
          <w:szCs w:val="24"/>
        </w:rPr>
      </w:pPr>
      <w:r w:rsidRPr="005B31CA">
        <w:rPr>
          <w:rFonts w:ascii="Times New Roman" w:hAnsi="Times New Roman" w:cs="Times New Roman"/>
          <w:sz w:val="24"/>
          <w:szCs w:val="24"/>
        </w:rPr>
        <w:tab/>
        <w:t>Sekretaris Daerah</w:t>
      </w:r>
    </w:p>
    <w:p w:rsidR="006919C2" w:rsidRPr="005B31CA" w:rsidRDefault="006919C2" w:rsidP="00D8244D">
      <w:pPr>
        <w:tabs>
          <w:tab w:val="center" w:pos="6379"/>
        </w:tabs>
        <w:spacing w:after="0"/>
        <w:rPr>
          <w:rFonts w:ascii="Times New Roman" w:hAnsi="Times New Roman" w:cs="Times New Roman"/>
          <w:sz w:val="24"/>
          <w:szCs w:val="24"/>
        </w:rPr>
      </w:pPr>
    </w:p>
    <w:p w:rsidR="006919C2" w:rsidRDefault="006919C2" w:rsidP="00D8244D">
      <w:pPr>
        <w:tabs>
          <w:tab w:val="center" w:pos="6379"/>
        </w:tabs>
        <w:spacing w:after="0"/>
        <w:rPr>
          <w:rFonts w:ascii="Times New Roman" w:hAnsi="Times New Roman" w:cs="Times New Roman"/>
          <w:sz w:val="24"/>
          <w:szCs w:val="24"/>
        </w:rPr>
      </w:pPr>
    </w:p>
    <w:p w:rsidR="001B4D36" w:rsidRPr="005B31CA" w:rsidRDefault="001B4D36" w:rsidP="00D8244D">
      <w:pPr>
        <w:tabs>
          <w:tab w:val="center" w:pos="6379"/>
        </w:tabs>
        <w:spacing w:after="0"/>
        <w:rPr>
          <w:rFonts w:ascii="Times New Roman" w:hAnsi="Times New Roman" w:cs="Times New Roman"/>
          <w:sz w:val="24"/>
          <w:szCs w:val="24"/>
        </w:rPr>
      </w:pPr>
    </w:p>
    <w:p w:rsidR="006919C2" w:rsidRPr="005B31CA" w:rsidRDefault="006919C2" w:rsidP="00D8244D">
      <w:pPr>
        <w:tabs>
          <w:tab w:val="center" w:pos="6379"/>
        </w:tabs>
        <w:spacing w:after="0"/>
        <w:rPr>
          <w:rFonts w:ascii="Times New Roman" w:hAnsi="Times New Roman" w:cs="Times New Roman"/>
          <w:b/>
          <w:sz w:val="24"/>
          <w:szCs w:val="24"/>
        </w:rPr>
      </w:pPr>
      <w:r w:rsidRPr="005B31CA">
        <w:rPr>
          <w:rFonts w:ascii="Times New Roman" w:hAnsi="Times New Roman" w:cs="Times New Roman"/>
          <w:sz w:val="24"/>
          <w:szCs w:val="24"/>
        </w:rPr>
        <w:tab/>
      </w:r>
      <w:r w:rsidRPr="005B31CA">
        <w:rPr>
          <w:rFonts w:ascii="Times New Roman" w:hAnsi="Times New Roman" w:cs="Times New Roman"/>
          <w:b/>
          <w:sz w:val="24"/>
          <w:szCs w:val="24"/>
        </w:rPr>
        <w:t>Ir.</w:t>
      </w:r>
      <w:r w:rsidR="004A107C">
        <w:rPr>
          <w:rFonts w:ascii="Times New Roman" w:hAnsi="Times New Roman" w:cs="Times New Roman"/>
          <w:b/>
          <w:sz w:val="24"/>
          <w:szCs w:val="24"/>
        </w:rPr>
        <w:t xml:space="preserve"> </w:t>
      </w:r>
      <w:r w:rsidRPr="005B31CA">
        <w:rPr>
          <w:rFonts w:ascii="Times New Roman" w:hAnsi="Times New Roman" w:cs="Times New Roman"/>
          <w:b/>
          <w:sz w:val="24"/>
          <w:szCs w:val="24"/>
        </w:rPr>
        <w:t>H.</w:t>
      </w:r>
      <w:r w:rsidR="004A107C">
        <w:rPr>
          <w:rFonts w:ascii="Times New Roman" w:hAnsi="Times New Roman" w:cs="Times New Roman"/>
          <w:b/>
          <w:sz w:val="24"/>
          <w:szCs w:val="24"/>
        </w:rPr>
        <w:t xml:space="preserve"> </w:t>
      </w:r>
      <w:r w:rsidR="006E46EE">
        <w:rPr>
          <w:rFonts w:ascii="Times New Roman" w:hAnsi="Times New Roman" w:cs="Times New Roman"/>
          <w:b/>
          <w:sz w:val="24"/>
          <w:szCs w:val="24"/>
        </w:rPr>
        <w:t xml:space="preserve">JAINAL ABIDIN, </w:t>
      </w:r>
      <w:r w:rsidR="004A107C">
        <w:rPr>
          <w:rFonts w:ascii="Times New Roman" w:hAnsi="Times New Roman" w:cs="Times New Roman"/>
          <w:b/>
          <w:sz w:val="24"/>
          <w:szCs w:val="24"/>
        </w:rPr>
        <w:t xml:space="preserve"> </w:t>
      </w:r>
      <w:r w:rsidRPr="005B31CA">
        <w:rPr>
          <w:rFonts w:ascii="Times New Roman" w:hAnsi="Times New Roman" w:cs="Times New Roman"/>
          <w:b/>
          <w:sz w:val="24"/>
          <w:szCs w:val="24"/>
        </w:rPr>
        <w:t>M.AP</w:t>
      </w:r>
      <w:r w:rsidR="007F2012" w:rsidRPr="005B31CA">
        <w:rPr>
          <w:rFonts w:ascii="Times New Roman" w:hAnsi="Times New Roman" w:cs="Times New Roman"/>
          <w:b/>
          <w:sz w:val="24"/>
          <w:szCs w:val="24"/>
        </w:rPr>
        <w:t>.</w:t>
      </w:r>
    </w:p>
    <w:p w:rsidR="006919C2" w:rsidRPr="005B31CA" w:rsidRDefault="006919C2" w:rsidP="00D8244D">
      <w:pPr>
        <w:tabs>
          <w:tab w:val="center" w:pos="6379"/>
        </w:tabs>
        <w:spacing w:after="0"/>
        <w:rPr>
          <w:rFonts w:ascii="Times New Roman" w:hAnsi="Times New Roman" w:cs="Times New Roman"/>
          <w:sz w:val="24"/>
          <w:szCs w:val="24"/>
        </w:rPr>
      </w:pPr>
      <w:r w:rsidRPr="005B31CA">
        <w:rPr>
          <w:rFonts w:ascii="Times New Roman" w:hAnsi="Times New Roman" w:cs="Times New Roman"/>
          <w:sz w:val="24"/>
          <w:szCs w:val="24"/>
        </w:rPr>
        <w:tab/>
        <w:t>Pembina Utama Madya (IV/d)</w:t>
      </w:r>
    </w:p>
    <w:p w:rsidR="006919C2" w:rsidRPr="005B31CA" w:rsidRDefault="006919C2" w:rsidP="00D8244D">
      <w:pPr>
        <w:tabs>
          <w:tab w:val="center" w:pos="6379"/>
        </w:tabs>
        <w:spacing w:after="0"/>
        <w:rPr>
          <w:rFonts w:ascii="Times New Roman" w:hAnsi="Times New Roman" w:cs="Times New Roman"/>
          <w:sz w:val="24"/>
          <w:szCs w:val="24"/>
        </w:rPr>
      </w:pPr>
      <w:r w:rsidRPr="005B31CA">
        <w:rPr>
          <w:rFonts w:ascii="Times New Roman" w:hAnsi="Times New Roman" w:cs="Times New Roman"/>
          <w:sz w:val="24"/>
          <w:szCs w:val="24"/>
        </w:rPr>
        <w:tab/>
        <w:t>NIP 19631014 199003 1 007</w:t>
      </w:r>
    </w:p>
    <w:p w:rsidR="006919C2" w:rsidRPr="005B31CA" w:rsidRDefault="006919C2" w:rsidP="00D8244D">
      <w:pPr>
        <w:spacing w:after="0"/>
        <w:rPr>
          <w:rFonts w:ascii="Times New Roman" w:hAnsi="Times New Roman" w:cs="Times New Roman"/>
          <w:sz w:val="24"/>
          <w:szCs w:val="24"/>
        </w:rPr>
      </w:pPr>
    </w:p>
    <w:p w:rsidR="006919C2" w:rsidRDefault="006919C2" w:rsidP="00D8244D">
      <w:pPr>
        <w:spacing w:after="0"/>
        <w:rPr>
          <w:rFonts w:ascii="Times New Roman" w:hAnsi="Times New Roman" w:cs="Times New Roman"/>
          <w:sz w:val="24"/>
          <w:szCs w:val="24"/>
        </w:rPr>
      </w:pPr>
    </w:p>
    <w:p w:rsidR="00080A95" w:rsidRDefault="00080A95" w:rsidP="00D8244D">
      <w:pPr>
        <w:spacing w:after="0"/>
        <w:rPr>
          <w:rFonts w:ascii="Times New Roman" w:hAnsi="Times New Roman" w:cs="Times New Roman"/>
          <w:sz w:val="24"/>
          <w:szCs w:val="24"/>
        </w:rPr>
      </w:pPr>
    </w:p>
    <w:p w:rsidR="00080A95" w:rsidRPr="005B31CA" w:rsidRDefault="00080A95" w:rsidP="00D8244D">
      <w:pPr>
        <w:spacing w:after="0"/>
        <w:rPr>
          <w:rFonts w:ascii="Times New Roman" w:hAnsi="Times New Roman" w:cs="Times New Roman"/>
          <w:sz w:val="24"/>
          <w:szCs w:val="24"/>
        </w:rPr>
      </w:pPr>
    </w:p>
    <w:p w:rsidR="00080A95" w:rsidRPr="005B31CA" w:rsidRDefault="00080A95" w:rsidP="00D8244D">
      <w:pPr>
        <w:spacing w:after="0"/>
        <w:rPr>
          <w:rFonts w:ascii="Times New Roman" w:hAnsi="Times New Roman" w:cs="Times New Roman"/>
          <w:sz w:val="24"/>
          <w:szCs w:val="24"/>
        </w:rPr>
      </w:pPr>
    </w:p>
    <w:p w:rsidR="00E95ECB" w:rsidRPr="009A4770" w:rsidRDefault="0012568D" w:rsidP="00D8244D">
      <w:pPr>
        <w:spacing w:after="0"/>
        <w:jc w:val="center"/>
        <w:rPr>
          <w:rFonts w:ascii="Times New Roman" w:hAnsi="Times New Roman" w:cs="Times New Roman"/>
          <w:b/>
          <w:sz w:val="24"/>
          <w:szCs w:val="24"/>
        </w:rPr>
      </w:pPr>
      <w:r w:rsidRPr="009A4770">
        <w:rPr>
          <w:rFonts w:ascii="Times New Roman" w:hAnsi="Times New Roman" w:cs="Times New Roman"/>
          <w:b/>
          <w:sz w:val="28"/>
          <w:szCs w:val="24"/>
        </w:rPr>
        <w:t>RINGKASAN EKSEKUTIF</w:t>
      </w:r>
      <w:r w:rsidR="007F2012" w:rsidRPr="009A4770">
        <w:rPr>
          <w:rFonts w:ascii="Times New Roman" w:hAnsi="Times New Roman" w:cs="Times New Roman"/>
          <w:b/>
          <w:sz w:val="24"/>
          <w:szCs w:val="24"/>
        </w:rPr>
        <w:tab/>
      </w:r>
    </w:p>
    <w:p w:rsidR="007B1A77" w:rsidRPr="00FF4C13" w:rsidRDefault="007B1A77" w:rsidP="00D8244D">
      <w:pPr>
        <w:spacing w:after="0"/>
        <w:jc w:val="center"/>
        <w:rPr>
          <w:rFonts w:ascii="Times New Roman" w:hAnsi="Times New Roman" w:cs="Times New Roman"/>
          <w:sz w:val="24"/>
          <w:szCs w:val="24"/>
        </w:rPr>
      </w:pPr>
    </w:p>
    <w:p w:rsidR="00A73ECA" w:rsidRDefault="00A73ECA" w:rsidP="0086454E">
      <w:pPr>
        <w:spacing w:after="0" w:line="360" w:lineRule="auto"/>
        <w:ind w:firstLine="540"/>
        <w:jc w:val="both"/>
        <w:rPr>
          <w:rFonts w:ascii="Times New Roman" w:hAnsi="Times New Roman" w:cs="Times New Roman"/>
          <w:sz w:val="24"/>
          <w:szCs w:val="24"/>
        </w:rPr>
      </w:pPr>
    </w:p>
    <w:p w:rsidR="00A73ECA" w:rsidRDefault="00A73ECA" w:rsidP="0086454E">
      <w:pPr>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Sesuai dengan Rencana Strategis Sekreatriat Daerah Kabupaten Barito Utara dan berpedoman pada </w:t>
      </w:r>
      <w:r w:rsidRPr="00A73ECA">
        <w:rPr>
          <w:rFonts w:ascii="Times New Roman" w:hAnsi="Times New Roman" w:cs="Times New Roman"/>
          <w:sz w:val="24"/>
          <w:szCs w:val="24"/>
        </w:rPr>
        <w:t>Peraturan Bupati Barito Utara Nomor 188.45/11-ORG/2018 tentang Penetapan Indikator Kinerja Utama Sekretariat Daerah Kabupaten Barito Utara</w:t>
      </w:r>
      <w:r>
        <w:rPr>
          <w:rFonts w:ascii="Times New Roman" w:hAnsi="Times New Roman" w:cs="Times New Roman"/>
          <w:sz w:val="24"/>
          <w:szCs w:val="24"/>
        </w:rPr>
        <w:t>, telah tersusun dokumen perjanjian kinerja Sekretariat Daerah Kabupaten Barito Utara Tahun 2018 yang terdiri dari 3 (tiga) sasaran strategis dan 4 (empat) indikator kinerja. Adapun pencapaian kinerja untuk masing-masing indikator sasaran pada perjanjian kinerja tahun 2018 adalah sebagai berikut :</w:t>
      </w:r>
    </w:p>
    <w:p w:rsidR="00A73ECA" w:rsidRPr="00C666CE" w:rsidRDefault="00A73ECA" w:rsidP="00C666CE">
      <w:pPr>
        <w:pStyle w:val="ListParagraph"/>
        <w:numPr>
          <w:ilvl w:val="0"/>
          <w:numId w:val="6"/>
        </w:numPr>
        <w:spacing w:after="0" w:line="360" w:lineRule="auto"/>
        <w:jc w:val="both"/>
        <w:rPr>
          <w:rFonts w:ascii="Times New Roman" w:hAnsi="Times New Roman" w:cs="Times New Roman"/>
          <w:sz w:val="24"/>
          <w:szCs w:val="24"/>
        </w:rPr>
      </w:pPr>
      <w:r w:rsidRPr="00C666CE">
        <w:rPr>
          <w:rFonts w:ascii="Times New Roman" w:hAnsi="Times New Roman" w:cs="Times New Roman"/>
          <w:sz w:val="24"/>
          <w:szCs w:val="24"/>
        </w:rPr>
        <w:t>Sasara</w:t>
      </w:r>
      <w:r w:rsidR="00B97314" w:rsidRPr="00C666CE">
        <w:rPr>
          <w:rFonts w:ascii="Times New Roman" w:hAnsi="Times New Roman" w:cs="Times New Roman"/>
          <w:sz w:val="24"/>
          <w:szCs w:val="24"/>
        </w:rPr>
        <w:t xml:space="preserve">n pertama, </w:t>
      </w:r>
      <w:r w:rsidR="00B97314" w:rsidRPr="00C666CE">
        <w:rPr>
          <w:rFonts w:ascii="Times New Roman" w:hAnsi="Times New Roman" w:cs="Times New Roman"/>
          <w:sz w:val="24"/>
          <w:szCs w:val="24"/>
        </w:rPr>
        <w:t>Terwujudnya Akuntabilitas Kinerja Pemerintah</w:t>
      </w:r>
      <w:r w:rsidR="00B97314" w:rsidRPr="00C666CE">
        <w:rPr>
          <w:rFonts w:ascii="Times New Roman" w:hAnsi="Times New Roman" w:cs="Times New Roman"/>
          <w:sz w:val="24"/>
          <w:szCs w:val="24"/>
        </w:rPr>
        <w:t xml:space="preserve"> mampu dicapai dengan persentase rata-rata sebesar 97 %. Capaian masing-masing indikator sasaran terdiri dari </w:t>
      </w:r>
      <w:r w:rsidR="00B97314" w:rsidRPr="00C666CE">
        <w:rPr>
          <w:rFonts w:ascii="Times New Roman" w:hAnsi="Times New Roman" w:cs="Times New Roman"/>
          <w:sz w:val="24"/>
          <w:szCs w:val="24"/>
        </w:rPr>
        <w:t>Nilai Laporan Kinerja Instansi Pemerintah (LKIP)</w:t>
      </w:r>
      <w:r w:rsidR="00B97314" w:rsidRPr="00C666CE">
        <w:rPr>
          <w:rFonts w:ascii="Times New Roman" w:hAnsi="Times New Roman" w:cs="Times New Roman"/>
          <w:sz w:val="24"/>
          <w:szCs w:val="24"/>
        </w:rPr>
        <w:t xml:space="preserve"> dengan persentase 96 % dan </w:t>
      </w:r>
      <w:r w:rsidR="00B97314" w:rsidRPr="00C666CE">
        <w:rPr>
          <w:rFonts w:ascii="Times New Roman" w:hAnsi="Times New Roman" w:cs="Times New Roman"/>
          <w:sz w:val="24"/>
          <w:szCs w:val="24"/>
        </w:rPr>
        <w:t>Nilai Survei Kepuasan Masyarakat (SKM)</w:t>
      </w:r>
      <w:r w:rsidR="00B97314" w:rsidRPr="00C666CE">
        <w:rPr>
          <w:rFonts w:ascii="Times New Roman" w:hAnsi="Times New Roman" w:cs="Times New Roman"/>
          <w:sz w:val="24"/>
          <w:szCs w:val="24"/>
        </w:rPr>
        <w:t xml:space="preserve"> dengan persentase 98 %. Sehingga pencapaian kinerja untuk sasaran pertama dalam kategori baik.</w:t>
      </w:r>
    </w:p>
    <w:p w:rsidR="002527C3" w:rsidRPr="00C666CE" w:rsidRDefault="00B97314" w:rsidP="00C666CE">
      <w:pPr>
        <w:pStyle w:val="ListParagraph"/>
        <w:numPr>
          <w:ilvl w:val="0"/>
          <w:numId w:val="6"/>
        </w:numPr>
        <w:spacing w:after="0" w:line="360" w:lineRule="auto"/>
        <w:jc w:val="both"/>
        <w:rPr>
          <w:rFonts w:ascii="Times New Roman" w:hAnsi="Times New Roman" w:cs="Times New Roman"/>
          <w:sz w:val="24"/>
          <w:szCs w:val="24"/>
        </w:rPr>
      </w:pPr>
      <w:r w:rsidRPr="00C666CE">
        <w:rPr>
          <w:rFonts w:ascii="Times New Roman" w:hAnsi="Times New Roman" w:cs="Times New Roman"/>
          <w:sz w:val="24"/>
          <w:szCs w:val="24"/>
        </w:rPr>
        <w:t xml:space="preserve">Sasaran kedua, </w:t>
      </w:r>
      <w:r w:rsidRPr="00C666CE">
        <w:rPr>
          <w:rFonts w:ascii="Times New Roman" w:hAnsi="Times New Roman" w:cs="Times New Roman"/>
          <w:sz w:val="24"/>
          <w:szCs w:val="24"/>
        </w:rPr>
        <w:t>Terwujudnya Evaluasi Kinerja Penyelenggaraan Pemerintah Daerah (EKPPD)</w:t>
      </w:r>
      <w:r w:rsidRPr="00C666CE">
        <w:rPr>
          <w:rFonts w:ascii="Times New Roman" w:hAnsi="Times New Roman" w:cs="Times New Roman"/>
          <w:sz w:val="24"/>
          <w:szCs w:val="24"/>
        </w:rPr>
        <w:t xml:space="preserve"> mampu dicapai 100 %. Target indikator </w:t>
      </w:r>
      <w:r w:rsidRPr="00C666CE">
        <w:rPr>
          <w:rFonts w:ascii="Times New Roman" w:hAnsi="Times New Roman" w:cs="Times New Roman"/>
          <w:sz w:val="24"/>
          <w:szCs w:val="24"/>
        </w:rPr>
        <w:t>Nilai Evaluasi Kinerja Penyelenggaraan Pemerintah Daerah (EKPPD)</w:t>
      </w:r>
      <w:r w:rsidRPr="00C666CE">
        <w:rPr>
          <w:rFonts w:ascii="Times New Roman" w:hAnsi="Times New Roman" w:cs="Times New Roman"/>
          <w:sz w:val="24"/>
          <w:szCs w:val="24"/>
        </w:rPr>
        <w:t xml:space="preserve"> dengan predikat baik mampu dicapai 100 %. </w:t>
      </w:r>
      <w:r w:rsidR="002527C3" w:rsidRPr="00C666CE">
        <w:rPr>
          <w:rFonts w:ascii="Times New Roman" w:hAnsi="Times New Roman" w:cs="Times New Roman"/>
          <w:sz w:val="24"/>
          <w:szCs w:val="24"/>
        </w:rPr>
        <w:t xml:space="preserve">Sehingga pencapaian kinerja untuk sasaran </w:t>
      </w:r>
      <w:r w:rsidR="002527C3" w:rsidRPr="00C666CE">
        <w:rPr>
          <w:rFonts w:ascii="Times New Roman" w:hAnsi="Times New Roman" w:cs="Times New Roman"/>
          <w:sz w:val="24"/>
          <w:szCs w:val="24"/>
        </w:rPr>
        <w:t>kedua</w:t>
      </w:r>
      <w:r w:rsidR="002527C3" w:rsidRPr="00C666CE">
        <w:rPr>
          <w:rFonts w:ascii="Times New Roman" w:hAnsi="Times New Roman" w:cs="Times New Roman"/>
          <w:sz w:val="24"/>
          <w:szCs w:val="24"/>
        </w:rPr>
        <w:t xml:space="preserve"> dalam kategori baik</w:t>
      </w:r>
      <w:r w:rsidR="002527C3" w:rsidRPr="00C666CE">
        <w:rPr>
          <w:rFonts w:ascii="Times New Roman" w:hAnsi="Times New Roman" w:cs="Times New Roman"/>
          <w:sz w:val="24"/>
          <w:szCs w:val="24"/>
        </w:rPr>
        <w:t xml:space="preserve"> sekali</w:t>
      </w:r>
      <w:r w:rsidR="002527C3" w:rsidRPr="00C666CE">
        <w:rPr>
          <w:rFonts w:ascii="Times New Roman" w:hAnsi="Times New Roman" w:cs="Times New Roman"/>
          <w:sz w:val="24"/>
          <w:szCs w:val="24"/>
        </w:rPr>
        <w:t>.</w:t>
      </w:r>
    </w:p>
    <w:p w:rsidR="00A73ECA" w:rsidRPr="00C666CE" w:rsidRDefault="002527C3" w:rsidP="00C666CE">
      <w:pPr>
        <w:pStyle w:val="ListParagraph"/>
        <w:numPr>
          <w:ilvl w:val="0"/>
          <w:numId w:val="6"/>
        </w:numPr>
        <w:spacing w:after="0" w:line="360" w:lineRule="auto"/>
        <w:jc w:val="both"/>
        <w:rPr>
          <w:rFonts w:ascii="Times New Roman" w:hAnsi="Times New Roman" w:cs="Times New Roman"/>
          <w:sz w:val="24"/>
          <w:szCs w:val="24"/>
        </w:rPr>
      </w:pPr>
      <w:r w:rsidRPr="00C666CE">
        <w:rPr>
          <w:rFonts w:ascii="Times New Roman" w:hAnsi="Times New Roman" w:cs="Times New Roman"/>
          <w:sz w:val="24"/>
          <w:szCs w:val="24"/>
        </w:rPr>
        <w:t xml:space="preserve">Sasaran </w:t>
      </w:r>
      <w:r w:rsidRPr="00C666CE">
        <w:rPr>
          <w:rFonts w:ascii="Times New Roman" w:hAnsi="Times New Roman" w:cs="Times New Roman"/>
          <w:sz w:val="24"/>
          <w:szCs w:val="24"/>
        </w:rPr>
        <w:t>ketiga</w:t>
      </w:r>
      <w:r w:rsidRPr="00C666CE">
        <w:rPr>
          <w:rFonts w:ascii="Times New Roman" w:hAnsi="Times New Roman" w:cs="Times New Roman"/>
          <w:sz w:val="24"/>
          <w:szCs w:val="24"/>
        </w:rPr>
        <w:t>, Meningkatnya kematangan Un</w:t>
      </w:r>
      <w:r w:rsidR="00C666CE" w:rsidRPr="00C666CE">
        <w:rPr>
          <w:rFonts w:ascii="Times New Roman" w:hAnsi="Times New Roman" w:cs="Times New Roman"/>
          <w:sz w:val="24"/>
          <w:szCs w:val="24"/>
        </w:rPr>
        <w:t>it Layanan Pengadaan (ULP) Kabupaten</w:t>
      </w:r>
      <w:r w:rsidRPr="00C666CE">
        <w:rPr>
          <w:rFonts w:ascii="Times New Roman" w:hAnsi="Times New Roman" w:cs="Times New Roman"/>
          <w:sz w:val="24"/>
          <w:szCs w:val="24"/>
        </w:rPr>
        <w:t xml:space="preserve"> Barito Utara mampu dicapai 100 %. Target indikator </w:t>
      </w:r>
      <w:r w:rsidR="00C666CE" w:rsidRPr="00C666CE">
        <w:rPr>
          <w:rFonts w:ascii="Times New Roman" w:hAnsi="Times New Roman" w:cs="Times New Roman"/>
          <w:sz w:val="24"/>
          <w:szCs w:val="24"/>
        </w:rPr>
        <w:t>Nilai Indek Kematangan Unit Layanan Pengadaan (ULP)</w:t>
      </w:r>
      <w:r w:rsidRPr="00C666CE">
        <w:rPr>
          <w:rFonts w:ascii="Times New Roman" w:hAnsi="Times New Roman" w:cs="Times New Roman"/>
          <w:sz w:val="24"/>
          <w:szCs w:val="24"/>
        </w:rPr>
        <w:t xml:space="preserve"> </w:t>
      </w:r>
      <w:r w:rsidR="00C666CE" w:rsidRPr="00C666CE">
        <w:rPr>
          <w:rFonts w:ascii="Times New Roman" w:hAnsi="Times New Roman" w:cs="Times New Roman"/>
          <w:sz w:val="24"/>
          <w:szCs w:val="24"/>
        </w:rPr>
        <w:t>pada level 1</w:t>
      </w:r>
      <w:r w:rsidRPr="00C666CE">
        <w:rPr>
          <w:rFonts w:ascii="Times New Roman" w:hAnsi="Times New Roman" w:cs="Times New Roman"/>
          <w:sz w:val="24"/>
          <w:szCs w:val="24"/>
        </w:rPr>
        <w:t xml:space="preserve"> mampu dicapai 100 %. Sehingga pencapaian kinerja untuk sasaran </w:t>
      </w:r>
      <w:r w:rsidR="00C666CE" w:rsidRPr="00C666CE">
        <w:rPr>
          <w:rFonts w:ascii="Times New Roman" w:hAnsi="Times New Roman" w:cs="Times New Roman"/>
          <w:sz w:val="24"/>
          <w:szCs w:val="24"/>
        </w:rPr>
        <w:t>ketiga</w:t>
      </w:r>
      <w:r w:rsidRPr="00C666CE">
        <w:rPr>
          <w:rFonts w:ascii="Times New Roman" w:hAnsi="Times New Roman" w:cs="Times New Roman"/>
          <w:sz w:val="24"/>
          <w:szCs w:val="24"/>
        </w:rPr>
        <w:t xml:space="preserve"> dalam kategori baik sekali.</w:t>
      </w:r>
    </w:p>
    <w:p w:rsidR="00396A23" w:rsidRDefault="00396A23" w:rsidP="0086454E">
      <w:pPr>
        <w:spacing w:after="0" w:line="360" w:lineRule="auto"/>
        <w:ind w:firstLine="540"/>
        <w:jc w:val="both"/>
        <w:rPr>
          <w:rFonts w:ascii="Times New Roman" w:eastAsia="SimSun" w:hAnsi="Times New Roman"/>
          <w:color w:val="000000"/>
          <w:sz w:val="24"/>
          <w:szCs w:val="24"/>
          <w:lang w:eastAsia="id-ID"/>
        </w:rPr>
      </w:pPr>
    </w:p>
    <w:p w:rsidR="00A73ECA" w:rsidRDefault="00396A23" w:rsidP="0086454E">
      <w:pPr>
        <w:spacing w:after="0" w:line="360" w:lineRule="auto"/>
        <w:ind w:firstLine="540"/>
        <w:jc w:val="both"/>
        <w:rPr>
          <w:rFonts w:ascii="Times New Roman" w:eastAsia="SimSun" w:hAnsi="Times New Roman"/>
          <w:color w:val="000000"/>
          <w:sz w:val="24"/>
          <w:szCs w:val="24"/>
          <w:lang w:eastAsia="id-ID"/>
        </w:rPr>
      </w:pPr>
      <w:r w:rsidRPr="00FF2B79">
        <w:rPr>
          <w:rFonts w:ascii="Times New Roman" w:eastAsia="SimSun" w:hAnsi="Times New Roman"/>
          <w:color w:val="000000"/>
          <w:sz w:val="24"/>
          <w:szCs w:val="24"/>
          <w:lang w:eastAsia="id-ID"/>
        </w:rPr>
        <w:t xml:space="preserve">Berdasarkan hasil pengukuran terhadap pencapaian </w:t>
      </w:r>
      <w:r>
        <w:rPr>
          <w:rFonts w:ascii="Times New Roman" w:eastAsia="SimSun" w:hAnsi="Times New Roman"/>
          <w:color w:val="000000"/>
          <w:sz w:val="24"/>
          <w:szCs w:val="24"/>
          <w:lang w:eastAsia="id-ID"/>
        </w:rPr>
        <w:t xml:space="preserve">seluruh </w:t>
      </w:r>
      <w:r w:rsidRPr="00FF2B79">
        <w:rPr>
          <w:rFonts w:ascii="Times New Roman" w:eastAsia="SimSun" w:hAnsi="Times New Roman"/>
          <w:color w:val="000000"/>
          <w:sz w:val="24"/>
          <w:szCs w:val="24"/>
          <w:lang w:eastAsia="id-ID"/>
        </w:rPr>
        <w:t>indikator sasaran yang diperjanjikan, Sekretariat Daerah Kabupaten Barito Utara</w:t>
      </w:r>
      <w:r>
        <w:rPr>
          <w:rFonts w:ascii="Times New Roman" w:eastAsia="SimSun" w:hAnsi="Times New Roman"/>
          <w:color w:val="000000"/>
          <w:sz w:val="24"/>
          <w:szCs w:val="24"/>
          <w:lang w:eastAsia="id-ID"/>
        </w:rPr>
        <w:t xml:space="preserve"> pada tahun 2018</w:t>
      </w:r>
      <w:r w:rsidRPr="00FF2B79">
        <w:rPr>
          <w:rFonts w:ascii="Times New Roman" w:eastAsia="SimSun" w:hAnsi="Times New Roman"/>
          <w:color w:val="000000"/>
          <w:sz w:val="24"/>
          <w:szCs w:val="24"/>
          <w:lang w:eastAsia="id-ID"/>
        </w:rPr>
        <w:t xml:space="preserve"> memiliki pencapaian kinerja rata-rata 99 %</w:t>
      </w:r>
      <w:r w:rsidR="00633200">
        <w:rPr>
          <w:rFonts w:ascii="Times New Roman" w:eastAsia="SimSun" w:hAnsi="Times New Roman"/>
          <w:color w:val="000000"/>
          <w:sz w:val="24"/>
          <w:szCs w:val="24"/>
          <w:lang w:eastAsia="id-ID"/>
        </w:rPr>
        <w:t xml:space="preserve"> atau dalam kategori baik</w:t>
      </w:r>
      <w:r w:rsidRPr="00FF2B79">
        <w:rPr>
          <w:rFonts w:ascii="Times New Roman" w:eastAsia="SimSun" w:hAnsi="Times New Roman"/>
          <w:color w:val="000000"/>
          <w:sz w:val="24"/>
          <w:szCs w:val="24"/>
          <w:lang w:eastAsia="id-ID"/>
        </w:rPr>
        <w:t>.</w:t>
      </w:r>
      <w:r>
        <w:rPr>
          <w:rFonts w:ascii="Times New Roman" w:eastAsia="SimSun" w:hAnsi="Times New Roman"/>
          <w:color w:val="000000"/>
          <w:sz w:val="24"/>
          <w:szCs w:val="24"/>
          <w:lang w:eastAsia="id-ID"/>
        </w:rPr>
        <w:t xml:space="preserve"> Persentase pencapaian ini lebih rendah </w:t>
      </w:r>
      <w:r w:rsidR="00633200">
        <w:rPr>
          <w:rFonts w:ascii="Times New Roman" w:eastAsia="SimSun" w:hAnsi="Times New Roman"/>
          <w:color w:val="000000"/>
          <w:sz w:val="24"/>
          <w:szCs w:val="24"/>
          <w:lang w:eastAsia="id-ID"/>
        </w:rPr>
        <w:t>dari kinerja tahun 2017. Hal ini lebih karena disebabkan oleh adanya perbaikan dan penyederhanaan indikator kinerja utama.</w:t>
      </w:r>
    </w:p>
    <w:p w:rsidR="00633200" w:rsidRPr="00FF2B79" w:rsidRDefault="00633200" w:rsidP="00633200">
      <w:pPr>
        <w:pStyle w:val="ListParagraph"/>
        <w:autoSpaceDE w:val="0"/>
        <w:autoSpaceDN w:val="0"/>
        <w:adjustRightInd w:val="0"/>
        <w:spacing w:line="360" w:lineRule="auto"/>
        <w:ind w:left="0" w:firstLine="567"/>
        <w:contextualSpacing w:val="0"/>
        <w:jc w:val="both"/>
        <w:rPr>
          <w:rFonts w:ascii="Times New Roman" w:eastAsia="SimSun" w:hAnsi="Times New Roman"/>
          <w:color w:val="000000"/>
          <w:sz w:val="24"/>
          <w:szCs w:val="24"/>
          <w:lang w:eastAsia="id-ID"/>
        </w:rPr>
      </w:pPr>
      <w:r w:rsidRPr="00FF2B79">
        <w:rPr>
          <w:rFonts w:ascii="Times New Roman" w:eastAsia="SimSun" w:hAnsi="Times New Roman"/>
          <w:color w:val="000000"/>
          <w:sz w:val="24"/>
          <w:szCs w:val="24"/>
          <w:lang w:eastAsia="id-ID"/>
        </w:rPr>
        <w:t>Beberapa langkah kedepan yang akan dilaksanakan Sekretariat Daerah Kabupaten Barito Utara dalam memaksimalkan pencapaian target kinerja di tahun mendatang diantaranya :</w:t>
      </w:r>
    </w:p>
    <w:p w:rsidR="00633200" w:rsidRDefault="00633200" w:rsidP="00633200">
      <w:pPr>
        <w:pStyle w:val="ListParagraph"/>
        <w:numPr>
          <w:ilvl w:val="0"/>
          <w:numId w:val="7"/>
        </w:numPr>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lastRenderedPageBreak/>
        <w:t>Mendorong penyempurnaan kualitas pelayanan publik bagi Unit Kerja yang melaksanakan pelayanan publik.</w:t>
      </w:r>
    </w:p>
    <w:p w:rsidR="00633200" w:rsidRDefault="00633200" w:rsidP="00633200">
      <w:pPr>
        <w:pStyle w:val="ListParagraph"/>
        <w:numPr>
          <w:ilvl w:val="0"/>
          <w:numId w:val="7"/>
        </w:numPr>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t>Mendorong penyempurnaan penyusunan Standar Operasional Prosedur dan Standar Pelayanan guna penguatan aspek teknis dan administrasi dalam penyelenggaraan pemerintahan dan pelayanan kepada masyarakat.</w:t>
      </w:r>
    </w:p>
    <w:p w:rsidR="00633200" w:rsidRDefault="00633200" w:rsidP="00633200">
      <w:pPr>
        <w:pStyle w:val="ListParagraph"/>
        <w:numPr>
          <w:ilvl w:val="0"/>
          <w:numId w:val="7"/>
        </w:numPr>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t xml:space="preserve">Mendorong adanya gagasan percepatan penerapan </w:t>
      </w:r>
      <w:r w:rsidRPr="000338E7">
        <w:rPr>
          <w:rFonts w:ascii="Times New Roman" w:hAnsi="Times New Roman"/>
          <w:i/>
          <w:sz w:val="24"/>
          <w:szCs w:val="24"/>
        </w:rPr>
        <w:t>e-planing</w:t>
      </w:r>
      <w:r w:rsidRPr="000338E7">
        <w:rPr>
          <w:rFonts w:ascii="Times New Roman" w:hAnsi="Times New Roman"/>
          <w:sz w:val="24"/>
          <w:szCs w:val="24"/>
        </w:rPr>
        <w:t xml:space="preserve"> dan </w:t>
      </w:r>
      <w:r w:rsidRPr="000338E7">
        <w:rPr>
          <w:rFonts w:ascii="Times New Roman" w:hAnsi="Times New Roman"/>
          <w:i/>
          <w:sz w:val="24"/>
          <w:szCs w:val="24"/>
        </w:rPr>
        <w:t>e-budgeting</w:t>
      </w:r>
      <w:r>
        <w:rPr>
          <w:rFonts w:ascii="Times New Roman" w:hAnsi="Times New Roman"/>
          <w:sz w:val="24"/>
          <w:szCs w:val="24"/>
        </w:rPr>
        <w:t xml:space="preserve"> yang terintegrasi (anggaran berbasis kinerja).</w:t>
      </w:r>
    </w:p>
    <w:p w:rsidR="000338E7" w:rsidRDefault="00633200" w:rsidP="000338E7">
      <w:pPr>
        <w:pStyle w:val="ListParagraph"/>
        <w:numPr>
          <w:ilvl w:val="0"/>
          <w:numId w:val="7"/>
        </w:numPr>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t>Mendorong penguatan fungsi aparat pengawasan internal pemerintah dalam hal pengawasan dan evaluasi terhadap Laporan Kinerja Instansi Pemerintah (LKIP) Unit Kerja, agar terciptanya perjanjian dan pelaporan kinerja yang baik dengan harapan dapat meningkatkan predikat/nilai LKIP.</w:t>
      </w:r>
    </w:p>
    <w:p w:rsidR="00633200" w:rsidRPr="000338E7" w:rsidRDefault="00633200" w:rsidP="000338E7">
      <w:pPr>
        <w:pStyle w:val="ListParagraph"/>
        <w:numPr>
          <w:ilvl w:val="0"/>
          <w:numId w:val="7"/>
        </w:numPr>
        <w:autoSpaceDE w:val="0"/>
        <w:autoSpaceDN w:val="0"/>
        <w:adjustRightInd w:val="0"/>
        <w:spacing w:after="0" w:line="360" w:lineRule="auto"/>
        <w:ind w:left="360"/>
        <w:jc w:val="both"/>
        <w:rPr>
          <w:rFonts w:ascii="Times New Roman" w:hAnsi="Times New Roman"/>
          <w:sz w:val="24"/>
          <w:szCs w:val="24"/>
        </w:rPr>
      </w:pPr>
      <w:r w:rsidRPr="000338E7">
        <w:rPr>
          <w:rFonts w:ascii="Times New Roman" w:hAnsi="Times New Roman"/>
          <w:sz w:val="24"/>
          <w:szCs w:val="24"/>
        </w:rPr>
        <w:t>Meningkatkan monitoring terhadap Perangkat Daerah dalam pelaksanaan program/kegiatan sehingga unit kerja dapat menyajikan data dan informasi yang Akurat, Handal dan akuntabel, dengan tujuan  bisa mempertahankan dan meningkatkan prestasi yang telah diraih dalam EKPPD Pemerintah Kabupaten Barito Utara.</w:t>
      </w:r>
    </w:p>
    <w:p w:rsidR="00A73ECA" w:rsidRDefault="00A73ECA" w:rsidP="0086454E">
      <w:pPr>
        <w:spacing w:after="0" w:line="360" w:lineRule="auto"/>
        <w:ind w:firstLine="540"/>
        <w:jc w:val="both"/>
        <w:rPr>
          <w:rFonts w:ascii="Times New Roman" w:hAnsi="Times New Roman" w:cs="Times New Roman"/>
          <w:sz w:val="24"/>
          <w:szCs w:val="24"/>
        </w:rPr>
      </w:pPr>
    </w:p>
    <w:p w:rsidR="000F592C" w:rsidRPr="005B31CA" w:rsidRDefault="000F592C" w:rsidP="004A107C">
      <w:pPr>
        <w:spacing w:after="0" w:line="360" w:lineRule="auto"/>
        <w:ind w:firstLine="540"/>
        <w:jc w:val="both"/>
        <w:rPr>
          <w:rFonts w:ascii="Times New Roman" w:hAnsi="Times New Roman" w:cs="Times New Roman"/>
          <w:sz w:val="24"/>
          <w:szCs w:val="24"/>
        </w:rPr>
      </w:pPr>
    </w:p>
    <w:p w:rsidR="000F592C" w:rsidRDefault="000F592C"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D8244D">
      <w:pPr>
        <w:pStyle w:val="ListParagraph"/>
        <w:spacing w:after="0"/>
        <w:ind w:left="360"/>
        <w:rPr>
          <w:rFonts w:ascii="Times New Roman" w:hAnsi="Times New Roman" w:cs="Times New Roman"/>
          <w:sz w:val="24"/>
          <w:szCs w:val="24"/>
        </w:rPr>
      </w:pPr>
    </w:p>
    <w:p w:rsidR="006F7488" w:rsidRDefault="006F7488" w:rsidP="005E00D3">
      <w:pPr>
        <w:spacing w:after="0"/>
        <w:rPr>
          <w:rFonts w:ascii="Times New Roman" w:hAnsi="Times New Roman" w:cs="Times New Roman"/>
          <w:sz w:val="24"/>
          <w:szCs w:val="24"/>
        </w:rPr>
      </w:pPr>
    </w:p>
    <w:p w:rsidR="005E00D3" w:rsidRDefault="005E00D3" w:rsidP="005E00D3">
      <w:pPr>
        <w:spacing w:after="0"/>
        <w:rPr>
          <w:rFonts w:ascii="Times New Roman" w:hAnsi="Times New Roman" w:cs="Times New Roman"/>
          <w:sz w:val="24"/>
          <w:szCs w:val="24"/>
        </w:rPr>
      </w:pPr>
    </w:p>
    <w:p w:rsidR="005E00D3" w:rsidRPr="005E00D3" w:rsidRDefault="005E00D3" w:rsidP="005E00D3">
      <w:pPr>
        <w:spacing w:after="0"/>
        <w:rPr>
          <w:rFonts w:ascii="Times New Roman" w:hAnsi="Times New Roman" w:cs="Times New Roman"/>
          <w:sz w:val="24"/>
          <w:szCs w:val="24"/>
        </w:rPr>
      </w:pPr>
    </w:p>
    <w:p w:rsidR="006919C2" w:rsidRPr="009A4770" w:rsidRDefault="006919C2" w:rsidP="00E02FE9">
      <w:pPr>
        <w:jc w:val="center"/>
        <w:rPr>
          <w:rFonts w:ascii="Times New Roman" w:hAnsi="Times New Roman" w:cs="Times New Roman"/>
          <w:b/>
          <w:sz w:val="24"/>
          <w:szCs w:val="24"/>
        </w:rPr>
      </w:pPr>
      <w:r w:rsidRPr="009A4770">
        <w:rPr>
          <w:rFonts w:ascii="Times New Roman" w:hAnsi="Times New Roman" w:cs="Times New Roman"/>
          <w:b/>
          <w:sz w:val="24"/>
          <w:szCs w:val="24"/>
        </w:rPr>
        <w:t>DAFTAR ISI</w:t>
      </w:r>
    </w:p>
    <w:p w:rsidR="00A35F54" w:rsidRDefault="00A35F54" w:rsidP="00D8244D">
      <w:pPr>
        <w:tabs>
          <w:tab w:val="left" w:leader="dot" w:pos="8222"/>
          <w:tab w:val="right" w:pos="8647"/>
        </w:tabs>
        <w:spacing w:after="0"/>
        <w:rPr>
          <w:rFonts w:ascii="Times New Roman" w:hAnsi="Times New Roman" w:cs="Times New Roman"/>
          <w:sz w:val="24"/>
          <w:szCs w:val="24"/>
        </w:rPr>
      </w:pPr>
    </w:p>
    <w:p w:rsidR="00A35F54" w:rsidRDefault="00A35F54" w:rsidP="0070082A">
      <w:pPr>
        <w:tabs>
          <w:tab w:val="left" w:leader="dot" w:pos="8505"/>
          <w:tab w:val="right" w:pos="8931"/>
        </w:tabs>
        <w:spacing w:after="0" w:line="360" w:lineRule="auto"/>
        <w:rPr>
          <w:rFonts w:ascii="Times New Roman" w:hAnsi="Times New Roman" w:cs="Times New Roman"/>
          <w:sz w:val="24"/>
          <w:szCs w:val="24"/>
        </w:rPr>
      </w:pPr>
      <w:r>
        <w:rPr>
          <w:rFonts w:ascii="Times New Roman" w:hAnsi="Times New Roman" w:cs="Times New Roman"/>
          <w:sz w:val="24"/>
          <w:szCs w:val="24"/>
        </w:rPr>
        <w:t>KATA PENGANTAR</w:t>
      </w:r>
      <w:r>
        <w:rPr>
          <w:rFonts w:ascii="Times New Roman" w:hAnsi="Times New Roman" w:cs="Times New Roman"/>
          <w:sz w:val="24"/>
          <w:szCs w:val="24"/>
        </w:rPr>
        <w:tab/>
      </w:r>
      <w:r>
        <w:rPr>
          <w:rFonts w:ascii="Times New Roman" w:hAnsi="Times New Roman" w:cs="Times New Roman"/>
          <w:sz w:val="24"/>
          <w:szCs w:val="24"/>
        </w:rPr>
        <w:tab/>
        <w:t>i</w:t>
      </w:r>
    </w:p>
    <w:p w:rsidR="00A35F54" w:rsidRDefault="00A35F54" w:rsidP="0070082A">
      <w:pPr>
        <w:tabs>
          <w:tab w:val="left" w:leader="dot" w:pos="8505"/>
          <w:tab w:val="right" w:pos="8931"/>
        </w:tabs>
        <w:spacing w:after="0" w:line="360" w:lineRule="auto"/>
        <w:rPr>
          <w:rFonts w:ascii="Times New Roman" w:hAnsi="Times New Roman" w:cs="Times New Roman"/>
          <w:sz w:val="24"/>
          <w:szCs w:val="24"/>
        </w:rPr>
      </w:pPr>
      <w:r>
        <w:rPr>
          <w:rFonts w:ascii="Times New Roman" w:hAnsi="Times New Roman" w:cs="Times New Roman"/>
          <w:sz w:val="24"/>
          <w:szCs w:val="24"/>
        </w:rPr>
        <w:t>RINGKASAN EKSEKUTIF</w:t>
      </w:r>
      <w:r>
        <w:rPr>
          <w:rFonts w:ascii="Times New Roman" w:hAnsi="Times New Roman" w:cs="Times New Roman"/>
          <w:sz w:val="24"/>
          <w:szCs w:val="24"/>
        </w:rPr>
        <w:tab/>
      </w:r>
      <w:r>
        <w:rPr>
          <w:rFonts w:ascii="Times New Roman" w:hAnsi="Times New Roman" w:cs="Times New Roman"/>
          <w:sz w:val="24"/>
          <w:szCs w:val="24"/>
        </w:rPr>
        <w:tab/>
        <w:t>ii</w:t>
      </w:r>
    </w:p>
    <w:p w:rsidR="00A35F54" w:rsidRDefault="00C87416" w:rsidP="0070082A">
      <w:pPr>
        <w:tabs>
          <w:tab w:val="left" w:leader="dot" w:pos="8505"/>
          <w:tab w:val="right" w:pos="8931"/>
        </w:tabs>
        <w:spacing w:after="0" w:line="360" w:lineRule="auto"/>
        <w:rPr>
          <w:rFonts w:ascii="Times New Roman" w:hAnsi="Times New Roman" w:cs="Times New Roman"/>
          <w:sz w:val="24"/>
          <w:szCs w:val="24"/>
        </w:rPr>
      </w:pPr>
      <w:r>
        <w:rPr>
          <w:rFonts w:ascii="Times New Roman" w:hAnsi="Times New Roman" w:cs="Times New Roman"/>
          <w:sz w:val="24"/>
          <w:szCs w:val="24"/>
        </w:rPr>
        <w:t>DAFTAR ISI</w:t>
      </w:r>
      <w:r>
        <w:rPr>
          <w:rFonts w:ascii="Times New Roman" w:hAnsi="Times New Roman" w:cs="Times New Roman"/>
          <w:sz w:val="24"/>
          <w:szCs w:val="24"/>
        </w:rPr>
        <w:tab/>
      </w:r>
      <w:r>
        <w:rPr>
          <w:rFonts w:ascii="Times New Roman" w:hAnsi="Times New Roman" w:cs="Times New Roman"/>
          <w:sz w:val="24"/>
          <w:szCs w:val="24"/>
        </w:rPr>
        <w:tab/>
        <w:t>iv</w:t>
      </w:r>
    </w:p>
    <w:p w:rsidR="00A35F54" w:rsidRDefault="00A35F54" w:rsidP="0070082A">
      <w:pPr>
        <w:tabs>
          <w:tab w:val="left" w:leader="dot" w:pos="8505"/>
          <w:tab w:val="right" w:pos="8931"/>
        </w:tabs>
        <w:spacing w:after="0" w:line="360" w:lineRule="auto"/>
        <w:rPr>
          <w:rFonts w:ascii="Times New Roman" w:hAnsi="Times New Roman" w:cs="Times New Roman"/>
          <w:sz w:val="24"/>
          <w:szCs w:val="24"/>
        </w:rPr>
      </w:pPr>
      <w:r w:rsidRPr="00202448">
        <w:rPr>
          <w:rFonts w:ascii="Times New Roman" w:hAnsi="Times New Roman" w:cs="Times New Roman"/>
          <w:sz w:val="24"/>
          <w:szCs w:val="24"/>
        </w:rPr>
        <w:t>DAFTAR TABEL</w:t>
      </w:r>
      <w:r w:rsidRPr="00202448">
        <w:rPr>
          <w:rFonts w:ascii="Times New Roman" w:hAnsi="Times New Roman" w:cs="Times New Roman"/>
          <w:sz w:val="24"/>
          <w:szCs w:val="24"/>
        </w:rPr>
        <w:tab/>
      </w:r>
      <w:r w:rsidRPr="00202448">
        <w:rPr>
          <w:rFonts w:ascii="Times New Roman" w:hAnsi="Times New Roman" w:cs="Times New Roman"/>
          <w:sz w:val="24"/>
          <w:szCs w:val="24"/>
        </w:rPr>
        <w:tab/>
        <w:t>v</w:t>
      </w:r>
    </w:p>
    <w:p w:rsidR="00C1579E" w:rsidRPr="00202448" w:rsidRDefault="00C1579E" w:rsidP="0070082A">
      <w:pPr>
        <w:tabs>
          <w:tab w:val="left" w:leader="dot" w:pos="8505"/>
          <w:tab w:val="right" w:pos="8931"/>
        </w:tabs>
        <w:spacing w:after="0" w:line="360" w:lineRule="auto"/>
        <w:rPr>
          <w:rFonts w:ascii="Times New Roman" w:hAnsi="Times New Roman" w:cs="Times New Roman"/>
          <w:sz w:val="24"/>
          <w:szCs w:val="24"/>
        </w:rPr>
      </w:pPr>
      <w:r>
        <w:rPr>
          <w:rFonts w:ascii="Times New Roman" w:hAnsi="Times New Roman" w:cs="Times New Roman"/>
          <w:sz w:val="24"/>
          <w:szCs w:val="24"/>
        </w:rPr>
        <w:t>DAFTAR GAMBAR</w:t>
      </w:r>
      <w:r>
        <w:rPr>
          <w:rFonts w:ascii="Times New Roman" w:hAnsi="Times New Roman" w:cs="Times New Roman"/>
          <w:sz w:val="24"/>
          <w:szCs w:val="24"/>
        </w:rPr>
        <w:tab/>
      </w:r>
      <w:r>
        <w:rPr>
          <w:rFonts w:ascii="Times New Roman" w:hAnsi="Times New Roman" w:cs="Times New Roman"/>
          <w:sz w:val="24"/>
          <w:szCs w:val="24"/>
        </w:rPr>
        <w:tab/>
        <w:t>vi</w:t>
      </w:r>
    </w:p>
    <w:p w:rsidR="00A35F54" w:rsidRDefault="00A35F54" w:rsidP="0070082A">
      <w:pPr>
        <w:tabs>
          <w:tab w:val="left" w:pos="709"/>
          <w:tab w:val="left" w:pos="1134"/>
          <w:tab w:val="left" w:leader="dot" w:pos="8505"/>
          <w:tab w:val="right" w:pos="8931"/>
        </w:tabs>
        <w:spacing w:after="0" w:line="360" w:lineRule="auto"/>
        <w:rPr>
          <w:rFonts w:ascii="Times New Roman" w:hAnsi="Times New Roman" w:cs="Times New Roman"/>
          <w:sz w:val="24"/>
          <w:szCs w:val="24"/>
        </w:rPr>
      </w:pPr>
      <w:r>
        <w:rPr>
          <w:rFonts w:ascii="Times New Roman" w:hAnsi="Times New Roman" w:cs="Times New Roman"/>
          <w:sz w:val="24"/>
          <w:szCs w:val="24"/>
        </w:rPr>
        <w:t>BAB</w:t>
      </w:r>
      <w:r>
        <w:rPr>
          <w:rFonts w:ascii="Times New Roman" w:hAnsi="Times New Roman" w:cs="Times New Roman"/>
          <w:sz w:val="24"/>
          <w:szCs w:val="24"/>
        </w:rPr>
        <w:tab/>
        <w:t>I</w:t>
      </w:r>
      <w:r>
        <w:rPr>
          <w:rFonts w:ascii="Times New Roman" w:hAnsi="Times New Roman" w:cs="Times New Roman"/>
          <w:sz w:val="24"/>
          <w:szCs w:val="24"/>
        </w:rPr>
        <w:tab/>
        <w:t>PENDAHULUAN</w:t>
      </w:r>
      <w:r>
        <w:rPr>
          <w:rFonts w:ascii="Times New Roman" w:hAnsi="Times New Roman" w:cs="Times New Roman"/>
          <w:sz w:val="24"/>
          <w:szCs w:val="24"/>
        </w:rPr>
        <w:tab/>
      </w:r>
      <w:r>
        <w:rPr>
          <w:rFonts w:ascii="Times New Roman" w:hAnsi="Times New Roman" w:cs="Times New Roman"/>
          <w:sz w:val="24"/>
          <w:szCs w:val="24"/>
        </w:rPr>
        <w:tab/>
        <w:t>1</w:t>
      </w:r>
    </w:p>
    <w:p w:rsidR="00A35F54" w:rsidRDefault="00A35F54" w:rsidP="0070082A">
      <w:pPr>
        <w:tabs>
          <w:tab w:val="left" w:pos="709"/>
          <w:tab w:val="left" w:pos="1134"/>
          <w:tab w:val="left" w:leader="dot" w:pos="8505"/>
          <w:tab w:val="right" w:pos="8931"/>
        </w:tabs>
        <w:spacing w:after="0" w:line="360" w:lineRule="auto"/>
        <w:rPr>
          <w:rFonts w:ascii="Times New Roman" w:hAnsi="Times New Roman" w:cs="Times New Roman"/>
          <w:sz w:val="24"/>
          <w:szCs w:val="24"/>
        </w:rPr>
      </w:pPr>
      <w:r>
        <w:rPr>
          <w:rFonts w:ascii="Times New Roman" w:hAnsi="Times New Roman" w:cs="Times New Roman"/>
          <w:sz w:val="24"/>
          <w:szCs w:val="24"/>
        </w:rPr>
        <w:t>BAB</w:t>
      </w:r>
      <w:r>
        <w:rPr>
          <w:rFonts w:ascii="Times New Roman" w:hAnsi="Times New Roman" w:cs="Times New Roman"/>
          <w:sz w:val="24"/>
          <w:szCs w:val="24"/>
        </w:rPr>
        <w:tab/>
        <w:t>II</w:t>
      </w:r>
      <w:r>
        <w:rPr>
          <w:rFonts w:ascii="Times New Roman" w:hAnsi="Times New Roman" w:cs="Times New Roman"/>
          <w:sz w:val="24"/>
          <w:szCs w:val="24"/>
        </w:rPr>
        <w:tab/>
      </w:r>
      <w:r w:rsidRPr="00202448">
        <w:rPr>
          <w:rFonts w:ascii="Times New Roman" w:hAnsi="Times New Roman" w:cs="Times New Roman"/>
          <w:sz w:val="24"/>
          <w:szCs w:val="24"/>
        </w:rPr>
        <w:t>PER</w:t>
      </w:r>
      <w:r w:rsidR="00B53C06">
        <w:rPr>
          <w:rFonts w:ascii="Times New Roman" w:hAnsi="Times New Roman" w:cs="Times New Roman"/>
          <w:sz w:val="24"/>
          <w:szCs w:val="24"/>
        </w:rPr>
        <w:t>JANJIAN</w:t>
      </w:r>
      <w:r w:rsidRPr="00202448">
        <w:rPr>
          <w:rFonts w:ascii="Times New Roman" w:hAnsi="Times New Roman" w:cs="Times New Roman"/>
          <w:sz w:val="24"/>
          <w:szCs w:val="24"/>
        </w:rPr>
        <w:t xml:space="preserve"> K</w:t>
      </w:r>
      <w:r w:rsidR="00B53C06">
        <w:rPr>
          <w:rFonts w:ascii="Times New Roman" w:hAnsi="Times New Roman" w:cs="Times New Roman"/>
          <w:sz w:val="24"/>
          <w:szCs w:val="24"/>
        </w:rPr>
        <w:t>IN</w:t>
      </w:r>
      <w:r w:rsidRPr="00202448">
        <w:rPr>
          <w:rFonts w:ascii="Times New Roman" w:hAnsi="Times New Roman" w:cs="Times New Roman"/>
          <w:sz w:val="24"/>
          <w:szCs w:val="24"/>
        </w:rPr>
        <w:t>ERJA</w:t>
      </w:r>
      <w:r>
        <w:rPr>
          <w:rFonts w:ascii="Times New Roman" w:hAnsi="Times New Roman" w:cs="Times New Roman"/>
          <w:sz w:val="24"/>
          <w:szCs w:val="24"/>
        </w:rPr>
        <w:tab/>
      </w:r>
      <w:r>
        <w:rPr>
          <w:rFonts w:ascii="Times New Roman" w:hAnsi="Times New Roman" w:cs="Times New Roman"/>
          <w:sz w:val="24"/>
          <w:szCs w:val="24"/>
        </w:rPr>
        <w:tab/>
      </w:r>
      <w:r w:rsidR="00E03D8B">
        <w:rPr>
          <w:rFonts w:ascii="Times New Roman" w:hAnsi="Times New Roman" w:cs="Times New Roman"/>
          <w:sz w:val="24"/>
          <w:szCs w:val="24"/>
        </w:rPr>
        <w:t>6</w:t>
      </w:r>
    </w:p>
    <w:p w:rsidR="00E03D8B" w:rsidRDefault="0086454E" w:rsidP="0070082A">
      <w:pPr>
        <w:tabs>
          <w:tab w:val="left" w:pos="709"/>
          <w:tab w:val="left" w:pos="1134"/>
          <w:tab w:val="left" w:leader="dot" w:pos="8505"/>
          <w:tab w:val="right" w:pos="8931"/>
        </w:tabs>
        <w:spacing w:after="0" w:line="360" w:lineRule="auto"/>
        <w:rPr>
          <w:rFonts w:ascii="Times New Roman" w:hAnsi="Times New Roman" w:cs="Times New Roman"/>
          <w:sz w:val="24"/>
          <w:szCs w:val="24"/>
        </w:rPr>
      </w:pPr>
      <w:r>
        <w:rPr>
          <w:rFonts w:ascii="Times New Roman" w:hAnsi="Times New Roman" w:cs="Times New Roman"/>
          <w:sz w:val="24"/>
          <w:szCs w:val="24"/>
        </w:rPr>
        <w:t xml:space="preserve">BAB </w:t>
      </w:r>
      <w:r>
        <w:rPr>
          <w:rFonts w:ascii="Times New Roman" w:hAnsi="Times New Roman" w:cs="Times New Roman"/>
          <w:sz w:val="24"/>
          <w:szCs w:val="24"/>
        </w:rPr>
        <w:tab/>
        <w:t>III</w:t>
      </w:r>
      <w:r>
        <w:rPr>
          <w:rFonts w:ascii="Times New Roman" w:hAnsi="Times New Roman" w:cs="Times New Roman"/>
          <w:sz w:val="24"/>
          <w:szCs w:val="24"/>
        </w:rPr>
        <w:tab/>
        <w:t>AKUNTABILITAS KERJA</w:t>
      </w:r>
      <w:r>
        <w:rPr>
          <w:rFonts w:ascii="Times New Roman" w:hAnsi="Times New Roman" w:cs="Times New Roman"/>
          <w:sz w:val="24"/>
          <w:szCs w:val="24"/>
        </w:rPr>
        <w:tab/>
      </w:r>
      <w:r>
        <w:rPr>
          <w:rFonts w:ascii="Times New Roman" w:hAnsi="Times New Roman" w:cs="Times New Roman"/>
          <w:sz w:val="24"/>
          <w:szCs w:val="24"/>
        </w:rPr>
        <w:tab/>
        <w:t>10</w:t>
      </w:r>
    </w:p>
    <w:p w:rsidR="00E03D8B" w:rsidRDefault="00E03D8B" w:rsidP="0070082A">
      <w:pPr>
        <w:tabs>
          <w:tab w:val="left" w:pos="709"/>
          <w:tab w:val="left" w:pos="1134"/>
          <w:tab w:val="left" w:pos="1418"/>
          <w:tab w:val="left" w:leader="dot" w:pos="8505"/>
          <w:tab w:val="right" w:pos="8931"/>
        </w:tabs>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A</w:t>
      </w:r>
      <w:r w:rsidR="0070082A">
        <w:rPr>
          <w:rFonts w:ascii="Times New Roman" w:hAnsi="Times New Roman" w:cs="Times New Roman"/>
          <w:sz w:val="24"/>
          <w:szCs w:val="24"/>
        </w:rPr>
        <w:t>.</w:t>
      </w:r>
      <w:r>
        <w:rPr>
          <w:rFonts w:ascii="Times New Roman" w:hAnsi="Times New Roman" w:cs="Times New Roman"/>
          <w:sz w:val="24"/>
          <w:szCs w:val="24"/>
        </w:rPr>
        <w:tab/>
        <w:t xml:space="preserve">Capaian </w:t>
      </w:r>
      <w:r w:rsidR="0086454E">
        <w:rPr>
          <w:rFonts w:ascii="Times New Roman" w:hAnsi="Times New Roman" w:cs="Times New Roman"/>
          <w:sz w:val="24"/>
          <w:szCs w:val="24"/>
        </w:rPr>
        <w:t>Kinerja Organisasi</w:t>
      </w:r>
      <w:r w:rsidR="0086454E">
        <w:rPr>
          <w:rFonts w:ascii="Times New Roman" w:hAnsi="Times New Roman" w:cs="Times New Roman"/>
          <w:sz w:val="24"/>
          <w:szCs w:val="24"/>
        </w:rPr>
        <w:tab/>
      </w:r>
      <w:r w:rsidR="0086454E">
        <w:rPr>
          <w:rFonts w:ascii="Times New Roman" w:hAnsi="Times New Roman" w:cs="Times New Roman"/>
          <w:sz w:val="24"/>
          <w:szCs w:val="24"/>
        </w:rPr>
        <w:tab/>
        <w:t>10</w:t>
      </w:r>
    </w:p>
    <w:p w:rsidR="00E03D8B" w:rsidRDefault="00E03D8B" w:rsidP="00FD5C71">
      <w:pPr>
        <w:tabs>
          <w:tab w:val="left" w:pos="709"/>
          <w:tab w:val="left" w:pos="1134"/>
          <w:tab w:val="left" w:pos="1418"/>
          <w:tab w:val="left" w:pos="2552"/>
          <w:tab w:val="left" w:pos="2835"/>
          <w:tab w:val="left" w:leader="dot" w:pos="8505"/>
        </w:tabs>
        <w:spacing w:after="0" w:line="360" w:lineRule="auto"/>
        <w:ind w:left="2835" w:hanging="2835"/>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Sasaran 1</w:t>
      </w:r>
      <w:r>
        <w:rPr>
          <w:rFonts w:ascii="Times New Roman" w:hAnsi="Times New Roman" w:cs="Times New Roman"/>
          <w:sz w:val="24"/>
          <w:szCs w:val="24"/>
        </w:rPr>
        <w:tab/>
        <w:t>:</w:t>
      </w:r>
      <w:r>
        <w:rPr>
          <w:rFonts w:ascii="Times New Roman" w:hAnsi="Times New Roman" w:cs="Times New Roman"/>
          <w:sz w:val="24"/>
          <w:szCs w:val="24"/>
        </w:rPr>
        <w:tab/>
      </w:r>
      <w:r w:rsidR="00FD5C71">
        <w:rPr>
          <w:rFonts w:ascii="Times New Roman" w:hAnsi="Times New Roman" w:cs="Times New Roman"/>
          <w:sz w:val="24"/>
          <w:szCs w:val="24"/>
        </w:rPr>
        <w:t>Terwuju</w:t>
      </w:r>
      <w:bookmarkStart w:id="0" w:name="_GoBack"/>
      <w:bookmarkEnd w:id="0"/>
      <w:r w:rsidR="00FD5C71">
        <w:rPr>
          <w:rFonts w:ascii="Times New Roman" w:hAnsi="Times New Roman" w:cs="Times New Roman"/>
          <w:sz w:val="24"/>
          <w:szCs w:val="24"/>
        </w:rPr>
        <w:t>dnya Akuntabilitas Kinerja Instansi Pemerintah</w:t>
      </w:r>
      <w:r>
        <w:rPr>
          <w:rFonts w:ascii="Times New Roman" w:hAnsi="Times New Roman" w:cs="Times New Roman"/>
          <w:sz w:val="24"/>
          <w:szCs w:val="24"/>
        </w:rPr>
        <w:t xml:space="preserve"> </w:t>
      </w:r>
      <w:r w:rsidR="00EF385E">
        <w:rPr>
          <w:rFonts w:ascii="Times New Roman" w:hAnsi="Times New Roman" w:cs="Times New Roman"/>
          <w:sz w:val="24"/>
          <w:szCs w:val="24"/>
        </w:rPr>
        <w:tab/>
        <w:t xml:space="preserve"> </w:t>
      </w:r>
      <w:r w:rsidR="0086454E">
        <w:rPr>
          <w:rFonts w:ascii="Times New Roman" w:hAnsi="Times New Roman" w:cs="Times New Roman"/>
          <w:sz w:val="24"/>
          <w:szCs w:val="24"/>
          <w:lang w:val="en-US"/>
        </w:rPr>
        <w:t xml:space="preserve">  </w:t>
      </w:r>
      <w:r w:rsidR="00FD5C71">
        <w:rPr>
          <w:rFonts w:ascii="Times New Roman" w:hAnsi="Times New Roman" w:cs="Times New Roman"/>
          <w:sz w:val="24"/>
          <w:szCs w:val="24"/>
        </w:rPr>
        <w:t xml:space="preserve">  7</w:t>
      </w:r>
    </w:p>
    <w:p w:rsidR="00153292" w:rsidRDefault="00E03D8B" w:rsidP="00FD5C71">
      <w:pPr>
        <w:tabs>
          <w:tab w:val="left" w:pos="709"/>
          <w:tab w:val="left" w:pos="1134"/>
          <w:tab w:val="left" w:pos="1418"/>
          <w:tab w:val="left" w:pos="2552"/>
          <w:tab w:val="left" w:pos="2835"/>
          <w:tab w:val="left" w:leader="dot" w:pos="8505"/>
          <w:tab w:val="right" w:pos="8931"/>
        </w:tabs>
        <w:spacing w:after="0" w:line="360" w:lineRule="auto"/>
        <w:ind w:left="2835" w:hanging="2835"/>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F4C13">
        <w:rPr>
          <w:rFonts w:ascii="Times New Roman" w:hAnsi="Times New Roman" w:cs="Times New Roman"/>
          <w:sz w:val="24"/>
          <w:szCs w:val="24"/>
        </w:rPr>
        <w:t>Sasaran 2</w:t>
      </w:r>
      <w:r>
        <w:rPr>
          <w:rFonts w:ascii="Times New Roman" w:hAnsi="Times New Roman" w:cs="Times New Roman"/>
          <w:sz w:val="24"/>
          <w:szCs w:val="24"/>
        </w:rPr>
        <w:tab/>
        <w:t>:</w:t>
      </w:r>
      <w:r>
        <w:rPr>
          <w:rFonts w:ascii="Times New Roman" w:hAnsi="Times New Roman" w:cs="Times New Roman"/>
          <w:sz w:val="24"/>
          <w:szCs w:val="24"/>
        </w:rPr>
        <w:tab/>
      </w:r>
      <w:r w:rsidR="00FD5C71">
        <w:rPr>
          <w:rFonts w:ascii="Times New Roman" w:hAnsi="Times New Roman" w:cs="Times New Roman"/>
          <w:sz w:val="24"/>
          <w:szCs w:val="24"/>
        </w:rPr>
        <w:t xml:space="preserve">Terwujudnya Evaluasi Kinerja Penyelenggaraan </w:t>
      </w:r>
    </w:p>
    <w:p w:rsidR="0069465B" w:rsidRDefault="00153292" w:rsidP="00FD5C71">
      <w:pPr>
        <w:tabs>
          <w:tab w:val="left" w:pos="709"/>
          <w:tab w:val="left" w:pos="1134"/>
          <w:tab w:val="left" w:pos="1418"/>
          <w:tab w:val="left" w:pos="2552"/>
          <w:tab w:val="left" w:pos="2835"/>
          <w:tab w:val="left" w:leader="dot" w:pos="8505"/>
          <w:tab w:val="right" w:pos="8931"/>
        </w:tabs>
        <w:spacing w:after="0" w:line="360" w:lineRule="auto"/>
        <w:ind w:left="2835" w:hanging="2835"/>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D5C71">
        <w:rPr>
          <w:rFonts w:ascii="Times New Roman" w:hAnsi="Times New Roman" w:cs="Times New Roman"/>
          <w:sz w:val="24"/>
          <w:szCs w:val="24"/>
        </w:rPr>
        <w:t>Pemerintah Daerah (EKPPD)</w:t>
      </w:r>
      <w:r w:rsidR="00EF385E">
        <w:rPr>
          <w:rFonts w:ascii="Times New Roman" w:hAnsi="Times New Roman" w:cs="Times New Roman"/>
          <w:sz w:val="24"/>
          <w:szCs w:val="24"/>
        </w:rPr>
        <w:t xml:space="preserve"> </w:t>
      </w:r>
      <w:r w:rsidR="00C21437" w:rsidRPr="0069465B">
        <w:rPr>
          <w:rFonts w:ascii="Times New Roman" w:hAnsi="Times New Roman" w:cs="Times New Roman"/>
          <w:sz w:val="24"/>
          <w:szCs w:val="24"/>
        </w:rPr>
        <w:tab/>
      </w:r>
      <w:r w:rsidR="00C21437" w:rsidRPr="0069465B">
        <w:rPr>
          <w:rFonts w:ascii="Times New Roman" w:hAnsi="Times New Roman" w:cs="Times New Roman"/>
          <w:sz w:val="24"/>
          <w:szCs w:val="24"/>
        </w:rPr>
        <w:tab/>
      </w:r>
      <w:r w:rsidR="00FD5C71">
        <w:rPr>
          <w:rFonts w:ascii="Times New Roman" w:hAnsi="Times New Roman" w:cs="Times New Roman"/>
          <w:sz w:val="24"/>
          <w:szCs w:val="24"/>
        </w:rPr>
        <w:t>1</w:t>
      </w:r>
      <w:r w:rsidR="00F36898">
        <w:rPr>
          <w:rFonts w:ascii="Times New Roman" w:hAnsi="Times New Roman" w:cs="Times New Roman"/>
          <w:sz w:val="24"/>
          <w:szCs w:val="24"/>
        </w:rPr>
        <w:t>4</w:t>
      </w:r>
    </w:p>
    <w:p w:rsidR="00153292" w:rsidRDefault="0069465B" w:rsidP="00153292">
      <w:pPr>
        <w:tabs>
          <w:tab w:val="left" w:pos="709"/>
          <w:tab w:val="left" w:pos="1134"/>
          <w:tab w:val="left" w:pos="1418"/>
          <w:tab w:val="left" w:pos="2552"/>
          <w:tab w:val="left" w:pos="2835"/>
          <w:tab w:val="left" w:leader="dot" w:pos="8505"/>
          <w:tab w:val="right" w:pos="8931"/>
        </w:tabs>
        <w:spacing w:after="0" w:line="360" w:lineRule="auto"/>
        <w:ind w:left="2835" w:hanging="2835"/>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F4C13">
        <w:rPr>
          <w:rFonts w:ascii="Times New Roman" w:hAnsi="Times New Roman" w:cs="Times New Roman"/>
          <w:sz w:val="24"/>
          <w:szCs w:val="24"/>
        </w:rPr>
        <w:t>Sasaran 3</w:t>
      </w:r>
      <w:r>
        <w:rPr>
          <w:rFonts w:ascii="Times New Roman" w:hAnsi="Times New Roman" w:cs="Times New Roman"/>
          <w:sz w:val="24"/>
          <w:szCs w:val="24"/>
        </w:rPr>
        <w:tab/>
        <w:t>:</w:t>
      </w:r>
      <w:r>
        <w:rPr>
          <w:rFonts w:ascii="Times New Roman" w:hAnsi="Times New Roman" w:cs="Times New Roman"/>
          <w:sz w:val="24"/>
          <w:szCs w:val="24"/>
        </w:rPr>
        <w:tab/>
      </w:r>
      <w:r w:rsidR="00153292">
        <w:rPr>
          <w:rFonts w:ascii="Times New Roman" w:hAnsi="Times New Roman" w:cs="Times New Roman"/>
          <w:sz w:val="24"/>
          <w:szCs w:val="24"/>
        </w:rPr>
        <w:t xml:space="preserve">Meningkatnya Kematangan Unit Layanan Pengadaan </w:t>
      </w:r>
    </w:p>
    <w:p w:rsidR="0069465B" w:rsidRDefault="00153292" w:rsidP="00153292">
      <w:pPr>
        <w:tabs>
          <w:tab w:val="left" w:pos="709"/>
          <w:tab w:val="left" w:pos="1134"/>
          <w:tab w:val="left" w:pos="1418"/>
          <w:tab w:val="left" w:pos="2552"/>
          <w:tab w:val="left" w:pos="2835"/>
          <w:tab w:val="left" w:leader="dot" w:pos="8505"/>
          <w:tab w:val="right" w:pos="8931"/>
        </w:tabs>
        <w:spacing w:after="0" w:line="360" w:lineRule="auto"/>
        <w:ind w:left="2835" w:hanging="2835"/>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(ULP) Kabupaten Barito Utara</w:t>
      </w:r>
      <w:r w:rsidR="00F36898">
        <w:rPr>
          <w:rFonts w:ascii="Times New Roman" w:hAnsi="Times New Roman" w:cs="Times New Roman"/>
          <w:sz w:val="24"/>
          <w:szCs w:val="24"/>
        </w:rPr>
        <w:tab/>
      </w:r>
      <w:r w:rsidR="00F36898">
        <w:rPr>
          <w:rFonts w:ascii="Times New Roman" w:hAnsi="Times New Roman" w:cs="Times New Roman"/>
          <w:sz w:val="24"/>
          <w:szCs w:val="24"/>
        </w:rPr>
        <w:tab/>
      </w:r>
      <w:r>
        <w:rPr>
          <w:rFonts w:ascii="Times New Roman" w:hAnsi="Times New Roman" w:cs="Times New Roman"/>
          <w:sz w:val="24"/>
          <w:szCs w:val="24"/>
        </w:rPr>
        <w:t>17</w:t>
      </w:r>
    </w:p>
    <w:p w:rsidR="0070082A" w:rsidRDefault="0070082A" w:rsidP="0070082A">
      <w:pPr>
        <w:tabs>
          <w:tab w:val="left" w:pos="709"/>
          <w:tab w:val="left" w:pos="1134"/>
          <w:tab w:val="left" w:pos="1418"/>
          <w:tab w:val="left" w:pos="2552"/>
          <w:tab w:val="left" w:pos="2835"/>
          <w:tab w:val="left" w:leader="dot" w:pos="8505"/>
          <w:tab w:val="right" w:pos="8931"/>
        </w:tabs>
        <w:spacing w:after="0" w:line="360" w:lineRule="auto"/>
        <w:ind w:left="2835" w:hanging="2835"/>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B.</w:t>
      </w:r>
      <w:r>
        <w:rPr>
          <w:rFonts w:ascii="Times New Roman" w:hAnsi="Times New Roman" w:cs="Times New Roman"/>
          <w:sz w:val="24"/>
          <w:szCs w:val="24"/>
        </w:rPr>
        <w:tab/>
        <w:t>Realisasi Anggaran</w:t>
      </w:r>
      <w:r>
        <w:rPr>
          <w:rFonts w:ascii="Times New Roman" w:hAnsi="Times New Roman" w:cs="Times New Roman"/>
          <w:sz w:val="24"/>
          <w:szCs w:val="24"/>
        </w:rPr>
        <w:tab/>
      </w:r>
      <w:r>
        <w:rPr>
          <w:rFonts w:ascii="Times New Roman" w:hAnsi="Times New Roman" w:cs="Times New Roman"/>
          <w:sz w:val="24"/>
          <w:szCs w:val="24"/>
        </w:rPr>
        <w:tab/>
      </w:r>
      <w:r w:rsidR="00153292">
        <w:rPr>
          <w:rFonts w:ascii="Times New Roman" w:hAnsi="Times New Roman" w:cs="Times New Roman"/>
          <w:sz w:val="24"/>
          <w:szCs w:val="24"/>
        </w:rPr>
        <w:t>20</w:t>
      </w:r>
    </w:p>
    <w:p w:rsidR="00F36898" w:rsidRPr="00153292" w:rsidRDefault="00F36898" w:rsidP="0070082A">
      <w:pPr>
        <w:tabs>
          <w:tab w:val="left" w:pos="709"/>
          <w:tab w:val="left" w:pos="1134"/>
          <w:tab w:val="left" w:pos="1418"/>
          <w:tab w:val="left" w:pos="2552"/>
          <w:tab w:val="left" w:pos="2835"/>
          <w:tab w:val="left" w:leader="dot" w:pos="8505"/>
          <w:tab w:val="right" w:pos="8931"/>
        </w:tabs>
        <w:spacing w:after="0" w:line="360" w:lineRule="auto"/>
        <w:ind w:left="2835" w:hanging="2835"/>
        <w:rPr>
          <w:rFonts w:ascii="Times New Roman" w:hAnsi="Times New Roman" w:cs="Times New Roman"/>
          <w:sz w:val="24"/>
          <w:szCs w:val="24"/>
        </w:rPr>
      </w:pPr>
      <w:r>
        <w:rPr>
          <w:rFonts w:ascii="Times New Roman" w:hAnsi="Times New Roman" w:cs="Times New Roman"/>
          <w:sz w:val="24"/>
          <w:szCs w:val="24"/>
          <w:lang w:val="en-US"/>
        </w:rPr>
        <w:t>BAB IV</w:t>
      </w:r>
      <w:r>
        <w:rPr>
          <w:rFonts w:ascii="Times New Roman" w:hAnsi="Times New Roman" w:cs="Times New Roman"/>
          <w:sz w:val="24"/>
          <w:szCs w:val="24"/>
          <w:lang w:val="en-US"/>
        </w:rPr>
        <w:tab/>
        <w:t>PENUTUP ……………………………………………………………………</w:t>
      </w:r>
      <w:r>
        <w:rPr>
          <w:rFonts w:ascii="Times New Roman" w:hAnsi="Times New Roman" w:cs="Times New Roman"/>
          <w:sz w:val="24"/>
          <w:szCs w:val="24"/>
          <w:lang w:val="en-US"/>
        </w:rPr>
        <w:tab/>
      </w:r>
      <w:r w:rsidR="00153292">
        <w:rPr>
          <w:rFonts w:ascii="Times New Roman" w:hAnsi="Times New Roman" w:cs="Times New Roman"/>
          <w:sz w:val="24"/>
          <w:szCs w:val="24"/>
        </w:rPr>
        <w:t>21</w:t>
      </w:r>
    </w:p>
    <w:p w:rsidR="0012568D" w:rsidRPr="00FF4C13" w:rsidRDefault="000A43D1" w:rsidP="0070082A">
      <w:pPr>
        <w:tabs>
          <w:tab w:val="left" w:pos="709"/>
          <w:tab w:val="left" w:leader="dot" w:pos="8222"/>
          <w:tab w:val="right" w:pos="8647"/>
        </w:tabs>
        <w:spacing w:after="0" w:line="360" w:lineRule="auto"/>
        <w:rPr>
          <w:rFonts w:ascii="Times New Roman" w:hAnsi="Times New Roman" w:cs="Times New Roman"/>
          <w:sz w:val="24"/>
          <w:szCs w:val="24"/>
        </w:rPr>
      </w:pPr>
      <w:r w:rsidRPr="00FF4C13">
        <w:rPr>
          <w:rFonts w:ascii="Times New Roman" w:hAnsi="Times New Roman" w:cs="Times New Roman"/>
          <w:sz w:val="24"/>
          <w:szCs w:val="24"/>
        </w:rPr>
        <w:t>LAMPIRAN</w:t>
      </w:r>
    </w:p>
    <w:p w:rsidR="000D4D31" w:rsidRDefault="000D4D31" w:rsidP="00D8244D">
      <w:pPr>
        <w:tabs>
          <w:tab w:val="left" w:pos="709"/>
          <w:tab w:val="left" w:leader="dot" w:pos="8222"/>
          <w:tab w:val="right" w:pos="8647"/>
        </w:tabs>
        <w:spacing w:after="0" w:line="360" w:lineRule="auto"/>
        <w:jc w:val="center"/>
        <w:rPr>
          <w:rFonts w:ascii="Times New Roman" w:hAnsi="Times New Roman" w:cs="Times New Roman"/>
          <w:sz w:val="24"/>
          <w:szCs w:val="24"/>
        </w:rPr>
      </w:pPr>
    </w:p>
    <w:p w:rsidR="000D4D31" w:rsidRDefault="000D4D31" w:rsidP="00D8244D">
      <w:pPr>
        <w:tabs>
          <w:tab w:val="left" w:pos="709"/>
          <w:tab w:val="left" w:leader="dot" w:pos="8222"/>
          <w:tab w:val="right" w:pos="8647"/>
        </w:tabs>
        <w:spacing w:after="0" w:line="360" w:lineRule="auto"/>
        <w:jc w:val="center"/>
        <w:rPr>
          <w:rFonts w:ascii="Times New Roman" w:hAnsi="Times New Roman" w:cs="Times New Roman"/>
          <w:sz w:val="24"/>
          <w:szCs w:val="24"/>
        </w:rPr>
      </w:pPr>
    </w:p>
    <w:p w:rsidR="000D4D31" w:rsidRDefault="000D4D31" w:rsidP="00D8244D">
      <w:pPr>
        <w:tabs>
          <w:tab w:val="left" w:pos="709"/>
          <w:tab w:val="left" w:leader="dot" w:pos="8222"/>
          <w:tab w:val="right" w:pos="8647"/>
        </w:tabs>
        <w:spacing w:after="0" w:line="360" w:lineRule="auto"/>
        <w:jc w:val="center"/>
        <w:rPr>
          <w:rFonts w:ascii="Times New Roman" w:hAnsi="Times New Roman" w:cs="Times New Roman"/>
          <w:sz w:val="24"/>
          <w:szCs w:val="24"/>
        </w:rPr>
      </w:pPr>
    </w:p>
    <w:p w:rsidR="000D4D31" w:rsidRDefault="000D4D31" w:rsidP="00D8244D">
      <w:pPr>
        <w:tabs>
          <w:tab w:val="left" w:pos="709"/>
          <w:tab w:val="left" w:leader="dot" w:pos="8222"/>
          <w:tab w:val="right" w:pos="8647"/>
        </w:tabs>
        <w:spacing w:after="0" w:line="360" w:lineRule="auto"/>
        <w:jc w:val="center"/>
        <w:rPr>
          <w:rFonts w:ascii="Times New Roman" w:hAnsi="Times New Roman" w:cs="Times New Roman"/>
          <w:sz w:val="24"/>
          <w:szCs w:val="24"/>
        </w:rPr>
      </w:pPr>
    </w:p>
    <w:p w:rsidR="000D4D31" w:rsidRDefault="000D4D31" w:rsidP="00D8244D">
      <w:pPr>
        <w:tabs>
          <w:tab w:val="left" w:pos="709"/>
          <w:tab w:val="left" w:leader="dot" w:pos="8222"/>
          <w:tab w:val="right" w:pos="8647"/>
        </w:tabs>
        <w:spacing w:after="0" w:line="360" w:lineRule="auto"/>
        <w:jc w:val="center"/>
        <w:rPr>
          <w:rFonts w:ascii="Times New Roman" w:hAnsi="Times New Roman" w:cs="Times New Roman"/>
          <w:sz w:val="24"/>
          <w:szCs w:val="24"/>
        </w:rPr>
      </w:pPr>
    </w:p>
    <w:p w:rsidR="000D4D31" w:rsidRDefault="000D4D31" w:rsidP="00D8244D">
      <w:pPr>
        <w:tabs>
          <w:tab w:val="left" w:pos="709"/>
          <w:tab w:val="left" w:leader="dot" w:pos="8222"/>
          <w:tab w:val="right" w:pos="8647"/>
        </w:tabs>
        <w:spacing w:after="0" w:line="360" w:lineRule="auto"/>
        <w:jc w:val="center"/>
        <w:rPr>
          <w:rFonts w:ascii="Times New Roman" w:hAnsi="Times New Roman" w:cs="Times New Roman"/>
          <w:sz w:val="24"/>
          <w:szCs w:val="24"/>
        </w:rPr>
      </w:pPr>
    </w:p>
    <w:p w:rsidR="000D4D31" w:rsidRDefault="000D4D31" w:rsidP="00D8244D">
      <w:pPr>
        <w:tabs>
          <w:tab w:val="left" w:pos="709"/>
          <w:tab w:val="left" w:leader="dot" w:pos="8222"/>
          <w:tab w:val="right" w:pos="8647"/>
        </w:tabs>
        <w:spacing w:after="0" w:line="360" w:lineRule="auto"/>
        <w:jc w:val="center"/>
        <w:rPr>
          <w:rFonts w:ascii="Times New Roman" w:hAnsi="Times New Roman" w:cs="Times New Roman"/>
          <w:sz w:val="24"/>
          <w:szCs w:val="24"/>
        </w:rPr>
      </w:pPr>
    </w:p>
    <w:p w:rsidR="000D4D31" w:rsidRDefault="000D4D31" w:rsidP="00D8244D">
      <w:pPr>
        <w:tabs>
          <w:tab w:val="left" w:pos="709"/>
          <w:tab w:val="left" w:leader="dot" w:pos="8222"/>
          <w:tab w:val="right" w:pos="8647"/>
        </w:tabs>
        <w:spacing w:after="0" w:line="360" w:lineRule="auto"/>
        <w:jc w:val="center"/>
        <w:rPr>
          <w:rFonts w:ascii="Times New Roman" w:hAnsi="Times New Roman" w:cs="Times New Roman"/>
          <w:sz w:val="24"/>
          <w:szCs w:val="24"/>
        </w:rPr>
      </w:pPr>
    </w:p>
    <w:p w:rsidR="000D4D31" w:rsidRDefault="000D4D31" w:rsidP="00D8244D">
      <w:pPr>
        <w:tabs>
          <w:tab w:val="left" w:pos="709"/>
          <w:tab w:val="left" w:leader="dot" w:pos="8222"/>
          <w:tab w:val="right" w:pos="8647"/>
        </w:tabs>
        <w:spacing w:after="0" w:line="360" w:lineRule="auto"/>
        <w:jc w:val="center"/>
        <w:rPr>
          <w:rFonts w:ascii="Times New Roman" w:hAnsi="Times New Roman" w:cs="Times New Roman"/>
          <w:sz w:val="24"/>
          <w:szCs w:val="24"/>
        </w:rPr>
      </w:pPr>
    </w:p>
    <w:p w:rsidR="000D4D31" w:rsidRDefault="000D4D31" w:rsidP="00D8244D">
      <w:pPr>
        <w:tabs>
          <w:tab w:val="left" w:pos="709"/>
          <w:tab w:val="left" w:leader="dot" w:pos="8222"/>
          <w:tab w:val="right" w:pos="8647"/>
        </w:tabs>
        <w:spacing w:after="0" w:line="360" w:lineRule="auto"/>
        <w:jc w:val="center"/>
        <w:rPr>
          <w:rFonts w:ascii="Times New Roman" w:hAnsi="Times New Roman" w:cs="Times New Roman"/>
          <w:sz w:val="24"/>
          <w:szCs w:val="24"/>
        </w:rPr>
      </w:pPr>
    </w:p>
    <w:p w:rsidR="000D4D31" w:rsidRDefault="000D4D31" w:rsidP="00D8244D">
      <w:pPr>
        <w:tabs>
          <w:tab w:val="left" w:pos="709"/>
          <w:tab w:val="left" w:leader="dot" w:pos="8222"/>
          <w:tab w:val="right" w:pos="8647"/>
        </w:tabs>
        <w:spacing w:after="0" w:line="360" w:lineRule="auto"/>
        <w:jc w:val="center"/>
        <w:rPr>
          <w:rFonts w:ascii="Times New Roman" w:hAnsi="Times New Roman" w:cs="Times New Roman"/>
          <w:sz w:val="24"/>
          <w:szCs w:val="24"/>
        </w:rPr>
      </w:pPr>
    </w:p>
    <w:p w:rsidR="0070082A" w:rsidRDefault="0070082A">
      <w:pPr>
        <w:rPr>
          <w:rFonts w:ascii="Times New Roman" w:hAnsi="Times New Roman" w:cs="Times New Roman"/>
          <w:sz w:val="24"/>
          <w:szCs w:val="24"/>
        </w:rPr>
      </w:pPr>
    </w:p>
    <w:p w:rsidR="00E64B04" w:rsidRDefault="00E64B04">
      <w:pPr>
        <w:rPr>
          <w:rFonts w:ascii="Times New Roman" w:hAnsi="Times New Roman" w:cs="Times New Roman"/>
          <w:sz w:val="24"/>
          <w:szCs w:val="24"/>
        </w:rPr>
      </w:pPr>
    </w:p>
    <w:p w:rsidR="005E00D3" w:rsidRDefault="005E00D3">
      <w:pPr>
        <w:rPr>
          <w:rFonts w:ascii="Times New Roman" w:hAnsi="Times New Roman" w:cs="Times New Roman"/>
          <w:sz w:val="24"/>
          <w:szCs w:val="24"/>
        </w:rPr>
      </w:pPr>
    </w:p>
    <w:p w:rsidR="0012568D" w:rsidRPr="0070082A" w:rsidRDefault="0012568D" w:rsidP="0070082A">
      <w:pPr>
        <w:jc w:val="center"/>
        <w:rPr>
          <w:rFonts w:ascii="Times New Roman" w:hAnsi="Times New Roman" w:cs="Times New Roman"/>
          <w:b/>
          <w:sz w:val="24"/>
          <w:szCs w:val="24"/>
        </w:rPr>
      </w:pPr>
      <w:r w:rsidRPr="0070082A">
        <w:rPr>
          <w:rFonts w:ascii="Times New Roman" w:hAnsi="Times New Roman" w:cs="Times New Roman"/>
          <w:b/>
          <w:sz w:val="24"/>
          <w:szCs w:val="24"/>
        </w:rPr>
        <w:t>DAFTAR TABEL</w:t>
      </w:r>
    </w:p>
    <w:p w:rsidR="0070082A" w:rsidRPr="00FF4C13" w:rsidRDefault="0070082A" w:rsidP="0070082A">
      <w:pPr>
        <w:jc w:val="center"/>
        <w:rPr>
          <w:rFonts w:ascii="Times New Roman" w:hAnsi="Times New Roman" w:cs="Times New Roman"/>
          <w:sz w:val="24"/>
          <w:szCs w:val="24"/>
        </w:rPr>
      </w:pPr>
    </w:p>
    <w:p w:rsidR="00624CA6" w:rsidRPr="00FF4C13" w:rsidRDefault="00E433FD" w:rsidP="0070082A">
      <w:pPr>
        <w:pStyle w:val="ListParagraph"/>
        <w:tabs>
          <w:tab w:val="left" w:leader="dot" w:pos="709"/>
          <w:tab w:val="left" w:pos="851"/>
          <w:tab w:val="left" w:pos="1134"/>
          <w:tab w:val="left" w:pos="2268"/>
          <w:tab w:val="left" w:leader="dot" w:pos="8505"/>
          <w:tab w:val="right" w:pos="8931"/>
        </w:tabs>
        <w:spacing w:after="0" w:line="360" w:lineRule="auto"/>
        <w:ind w:left="1395" w:hanging="1395"/>
        <w:rPr>
          <w:rFonts w:ascii="Times New Roman" w:hAnsi="Times New Roman" w:cs="Times New Roman"/>
          <w:sz w:val="24"/>
          <w:szCs w:val="24"/>
        </w:rPr>
      </w:pPr>
      <w:r>
        <w:rPr>
          <w:rFonts w:ascii="Times New Roman" w:hAnsi="Times New Roman" w:cs="Times New Roman"/>
          <w:sz w:val="24"/>
          <w:szCs w:val="24"/>
        </w:rPr>
        <w:t>Tabel 1</w:t>
      </w:r>
      <w:r w:rsidR="00624CA6" w:rsidRPr="00FF4C13">
        <w:rPr>
          <w:rFonts w:ascii="Times New Roman" w:hAnsi="Times New Roman" w:cs="Times New Roman"/>
          <w:sz w:val="24"/>
          <w:szCs w:val="24"/>
        </w:rPr>
        <w:tab/>
      </w:r>
      <w:r w:rsidR="00624CA6" w:rsidRPr="00FF4C13">
        <w:rPr>
          <w:rFonts w:ascii="Times New Roman" w:hAnsi="Times New Roman" w:cs="Times New Roman"/>
          <w:sz w:val="24"/>
          <w:szCs w:val="24"/>
        </w:rPr>
        <w:tab/>
        <w:t>:</w:t>
      </w:r>
      <w:r w:rsidR="00624CA6" w:rsidRPr="00FF4C13">
        <w:rPr>
          <w:rFonts w:ascii="Times New Roman" w:hAnsi="Times New Roman" w:cs="Times New Roman"/>
          <w:sz w:val="24"/>
          <w:szCs w:val="24"/>
        </w:rPr>
        <w:tab/>
      </w:r>
      <w:r w:rsidR="00FA18B1">
        <w:rPr>
          <w:rFonts w:ascii="Times New Roman" w:hAnsi="Times New Roman" w:cs="Times New Roman"/>
          <w:sz w:val="24"/>
          <w:szCs w:val="24"/>
        </w:rPr>
        <w:t>Indikator Kinerja Utama (IKU) Sekretariat Daerah</w:t>
      </w:r>
      <w:r>
        <w:rPr>
          <w:rFonts w:ascii="Times New Roman" w:hAnsi="Times New Roman" w:cs="Times New Roman"/>
          <w:sz w:val="24"/>
          <w:szCs w:val="24"/>
        </w:rPr>
        <w:tab/>
      </w:r>
      <w:r>
        <w:rPr>
          <w:rFonts w:ascii="Times New Roman" w:hAnsi="Times New Roman" w:cs="Times New Roman"/>
          <w:sz w:val="24"/>
          <w:szCs w:val="24"/>
        </w:rPr>
        <w:tab/>
        <w:t>7</w:t>
      </w:r>
    </w:p>
    <w:p w:rsidR="007357A3" w:rsidRDefault="00126459" w:rsidP="0070082A">
      <w:pPr>
        <w:pStyle w:val="ListParagraph"/>
        <w:tabs>
          <w:tab w:val="left" w:leader="dot" w:pos="709"/>
          <w:tab w:val="left" w:pos="851"/>
          <w:tab w:val="left" w:pos="1134"/>
          <w:tab w:val="left" w:pos="2268"/>
          <w:tab w:val="left" w:leader="dot" w:pos="8505"/>
          <w:tab w:val="right" w:pos="8931"/>
        </w:tabs>
        <w:spacing w:after="0" w:line="360" w:lineRule="auto"/>
        <w:ind w:left="1395" w:hanging="1395"/>
        <w:rPr>
          <w:rFonts w:ascii="Times New Roman" w:hAnsi="Times New Roman" w:cs="Times New Roman"/>
          <w:sz w:val="24"/>
          <w:szCs w:val="24"/>
        </w:rPr>
      </w:pPr>
      <w:r>
        <w:rPr>
          <w:rFonts w:ascii="Times New Roman" w:hAnsi="Times New Roman" w:cs="Times New Roman"/>
          <w:sz w:val="24"/>
          <w:szCs w:val="24"/>
        </w:rPr>
        <w:t>Tabel 2</w:t>
      </w:r>
      <w:r w:rsidR="00624CA6" w:rsidRPr="00FF4C13">
        <w:rPr>
          <w:rFonts w:ascii="Times New Roman" w:hAnsi="Times New Roman" w:cs="Times New Roman"/>
          <w:sz w:val="24"/>
          <w:szCs w:val="24"/>
        </w:rPr>
        <w:tab/>
      </w:r>
      <w:r w:rsidR="00624CA6" w:rsidRPr="00FF4C13">
        <w:rPr>
          <w:rFonts w:ascii="Times New Roman" w:hAnsi="Times New Roman" w:cs="Times New Roman"/>
          <w:sz w:val="24"/>
          <w:szCs w:val="24"/>
        </w:rPr>
        <w:tab/>
        <w:t>:</w:t>
      </w:r>
      <w:r w:rsidR="00624CA6" w:rsidRPr="00FF4C13">
        <w:rPr>
          <w:rFonts w:ascii="Times New Roman" w:hAnsi="Times New Roman" w:cs="Times New Roman"/>
          <w:sz w:val="24"/>
          <w:szCs w:val="24"/>
        </w:rPr>
        <w:tab/>
      </w:r>
      <w:r w:rsidR="00FA18B1">
        <w:rPr>
          <w:rFonts w:ascii="Times New Roman" w:hAnsi="Times New Roman" w:cs="Times New Roman"/>
          <w:sz w:val="24"/>
          <w:szCs w:val="24"/>
        </w:rPr>
        <w:t>Perjanjian Kinerja Sekretariat Daerah Tahun 2018</w:t>
      </w:r>
      <w:r w:rsidR="00624CA6" w:rsidRPr="00FF4C13">
        <w:rPr>
          <w:rFonts w:ascii="Times New Roman" w:hAnsi="Times New Roman" w:cs="Times New Roman"/>
          <w:sz w:val="24"/>
          <w:szCs w:val="24"/>
        </w:rPr>
        <w:tab/>
      </w:r>
      <w:r w:rsidR="00624CA6" w:rsidRPr="00FF4C13">
        <w:rPr>
          <w:rFonts w:ascii="Times New Roman" w:hAnsi="Times New Roman" w:cs="Times New Roman"/>
          <w:sz w:val="24"/>
          <w:szCs w:val="24"/>
        </w:rPr>
        <w:tab/>
      </w:r>
      <w:r w:rsidR="00FA18B1">
        <w:rPr>
          <w:rFonts w:ascii="Times New Roman" w:hAnsi="Times New Roman" w:cs="Times New Roman"/>
          <w:sz w:val="24"/>
          <w:szCs w:val="24"/>
        </w:rPr>
        <w:t>6</w:t>
      </w:r>
    </w:p>
    <w:p w:rsidR="00FE425D" w:rsidRDefault="00126459" w:rsidP="0070082A">
      <w:pPr>
        <w:pStyle w:val="ListParagraph"/>
        <w:tabs>
          <w:tab w:val="left" w:leader="dot" w:pos="709"/>
          <w:tab w:val="left" w:pos="851"/>
          <w:tab w:val="left" w:pos="1134"/>
          <w:tab w:val="left" w:pos="2268"/>
          <w:tab w:val="left" w:leader="dot" w:pos="8505"/>
          <w:tab w:val="right" w:pos="8931"/>
        </w:tabs>
        <w:spacing w:after="0" w:line="360" w:lineRule="auto"/>
        <w:ind w:left="1395" w:hanging="1395"/>
        <w:rPr>
          <w:rFonts w:ascii="Times New Roman" w:hAnsi="Times New Roman" w:cs="Times New Roman"/>
          <w:sz w:val="24"/>
          <w:szCs w:val="24"/>
        </w:rPr>
      </w:pPr>
      <w:r>
        <w:rPr>
          <w:rFonts w:ascii="Times New Roman" w:hAnsi="Times New Roman" w:cs="Times New Roman"/>
          <w:sz w:val="24"/>
          <w:szCs w:val="24"/>
        </w:rPr>
        <w:t>Tabel 3</w:t>
      </w:r>
      <w:r w:rsidR="00FE425D" w:rsidRPr="00FF4C13">
        <w:rPr>
          <w:rFonts w:ascii="Times New Roman" w:hAnsi="Times New Roman" w:cs="Times New Roman"/>
          <w:sz w:val="24"/>
          <w:szCs w:val="24"/>
        </w:rPr>
        <w:tab/>
      </w:r>
      <w:r w:rsidR="00FE425D" w:rsidRPr="00FF4C13">
        <w:rPr>
          <w:rFonts w:ascii="Times New Roman" w:hAnsi="Times New Roman" w:cs="Times New Roman"/>
          <w:sz w:val="24"/>
          <w:szCs w:val="24"/>
        </w:rPr>
        <w:tab/>
        <w:t>:</w:t>
      </w:r>
      <w:r w:rsidR="00FE425D" w:rsidRPr="00FF4C13">
        <w:rPr>
          <w:rFonts w:ascii="Times New Roman" w:hAnsi="Times New Roman" w:cs="Times New Roman"/>
          <w:sz w:val="24"/>
          <w:szCs w:val="24"/>
        </w:rPr>
        <w:tab/>
      </w:r>
      <w:r w:rsidR="00FA18B1">
        <w:rPr>
          <w:rFonts w:ascii="Times New Roman" w:hAnsi="Times New Roman" w:cs="Times New Roman"/>
          <w:sz w:val="24"/>
          <w:szCs w:val="24"/>
        </w:rPr>
        <w:t>Hasil evaluasi LKIP</w:t>
      </w:r>
      <w:r w:rsidR="00FA18B1">
        <w:rPr>
          <w:rFonts w:ascii="Times New Roman" w:hAnsi="Times New Roman" w:cs="Times New Roman"/>
          <w:sz w:val="24"/>
          <w:szCs w:val="24"/>
        </w:rPr>
        <w:t xml:space="preserve"> Tahun 2015-2017</w:t>
      </w:r>
      <w:r w:rsidR="00FA18B1">
        <w:rPr>
          <w:rFonts w:ascii="Times New Roman" w:hAnsi="Times New Roman" w:cs="Times New Roman"/>
          <w:sz w:val="24"/>
          <w:szCs w:val="24"/>
        </w:rPr>
        <w:tab/>
      </w:r>
      <w:r w:rsidR="00FA18B1">
        <w:rPr>
          <w:rFonts w:ascii="Times New Roman" w:hAnsi="Times New Roman" w:cs="Times New Roman"/>
          <w:sz w:val="24"/>
          <w:szCs w:val="24"/>
        </w:rPr>
        <w:tab/>
        <w:t>7</w:t>
      </w:r>
    </w:p>
    <w:p w:rsidR="00FE425D" w:rsidRPr="00FF4C13" w:rsidRDefault="00126459" w:rsidP="0070082A">
      <w:pPr>
        <w:pStyle w:val="ListParagraph"/>
        <w:tabs>
          <w:tab w:val="left" w:leader="dot" w:pos="709"/>
          <w:tab w:val="left" w:pos="851"/>
          <w:tab w:val="left" w:pos="1134"/>
          <w:tab w:val="left" w:pos="2268"/>
          <w:tab w:val="left" w:leader="dot" w:pos="8505"/>
          <w:tab w:val="right" w:pos="8931"/>
        </w:tabs>
        <w:spacing w:after="0" w:line="360" w:lineRule="auto"/>
        <w:ind w:left="1395" w:hanging="1395"/>
        <w:rPr>
          <w:rFonts w:ascii="Times New Roman" w:hAnsi="Times New Roman" w:cs="Times New Roman"/>
          <w:sz w:val="24"/>
          <w:szCs w:val="24"/>
        </w:rPr>
      </w:pPr>
      <w:r>
        <w:rPr>
          <w:rFonts w:ascii="Times New Roman" w:hAnsi="Times New Roman" w:cs="Times New Roman"/>
          <w:sz w:val="24"/>
          <w:szCs w:val="24"/>
        </w:rPr>
        <w:t>Tabel 4</w:t>
      </w:r>
      <w:r w:rsidR="00FE425D">
        <w:rPr>
          <w:rFonts w:ascii="Times New Roman" w:hAnsi="Times New Roman" w:cs="Times New Roman"/>
          <w:sz w:val="24"/>
          <w:szCs w:val="24"/>
        </w:rPr>
        <w:tab/>
      </w:r>
      <w:r w:rsidR="00FE425D">
        <w:rPr>
          <w:rFonts w:ascii="Times New Roman" w:hAnsi="Times New Roman" w:cs="Times New Roman"/>
          <w:sz w:val="24"/>
          <w:szCs w:val="24"/>
        </w:rPr>
        <w:tab/>
        <w:t>:</w:t>
      </w:r>
      <w:r w:rsidR="00FE425D">
        <w:rPr>
          <w:rFonts w:ascii="Times New Roman" w:hAnsi="Times New Roman" w:cs="Times New Roman"/>
          <w:sz w:val="24"/>
          <w:szCs w:val="24"/>
        </w:rPr>
        <w:tab/>
      </w:r>
      <w:r w:rsidR="00FA18B1">
        <w:rPr>
          <w:rFonts w:ascii="Times New Roman" w:hAnsi="Times New Roman" w:cs="Times New Roman"/>
          <w:sz w:val="24"/>
          <w:szCs w:val="24"/>
        </w:rPr>
        <w:t>Interpretasi penilaian predikat LKIP</w:t>
      </w:r>
      <w:r w:rsidR="00FE425D">
        <w:rPr>
          <w:rFonts w:ascii="Times New Roman" w:hAnsi="Times New Roman" w:cs="Times New Roman"/>
          <w:sz w:val="24"/>
          <w:szCs w:val="24"/>
        </w:rPr>
        <w:tab/>
      </w:r>
      <w:r w:rsidR="00FE425D">
        <w:rPr>
          <w:rFonts w:ascii="Times New Roman" w:hAnsi="Times New Roman" w:cs="Times New Roman"/>
          <w:sz w:val="24"/>
          <w:szCs w:val="24"/>
        </w:rPr>
        <w:tab/>
      </w:r>
      <w:r w:rsidR="00FA18B1">
        <w:rPr>
          <w:rFonts w:ascii="Times New Roman" w:hAnsi="Times New Roman" w:cs="Times New Roman"/>
          <w:sz w:val="24"/>
          <w:szCs w:val="24"/>
        </w:rPr>
        <w:t>8</w:t>
      </w:r>
    </w:p>
    <w:p w:rsidR="00624CA6" w:rsidRPr="00FF4C13" w:rsidRDefault="00624CA6" w:rsidP="0070082A">
      <w:pPr>
        <w:pStyle w:val="ListParagraph"/>
        <w:tabs>
          <w:tab w:val="left" w:leader="dot" w:pos="709"/>
          <w:tab w:val="left" w:pos="851"/>
          <w:tab w:val="left" w:pos="1134"/>
          <w:tab w:val="left" w:pos="2268"/>
          <w:tab w:val="left" w:leader="dot" w:pos="8505"/>
          <w:tab w:val="right" w:pos="8931"/>
        </w:tabs>
        <w:spacing w:after="0" w:line="360" w:lineRule="auto"/>
        <w:ind w:left="1395" w:hanging="1395"/>
        <w:rPr>
          <w:rFonts w:ascii="Times New Roman" w:hAnsi="Times New Roman" w:cs="Times New Roman"/>
          <w:sz w:val="24"/>
          <w:szCs w:val="24"/>
        </w:rPr>
      </w:pPr>
      <w:r w:rsidRPr="00FF4C13">
        <w:rPr>
          <w:rFonts w:ascii="Times New Roman" w:hAnsi="Times New Roman" w:cs="Times New Roman"/>
          <w:sz w:val="24"/>
          <w:szCs w:val="24"/>
        </w:rPr>
        <w:t xml:space="preserve">Tabel </w:t>
      </w:r>
      <w:r w:rsidR="00126459">
        <w:rPr>
          <w:rFonts w:ascii="Times New Roman" w:hAnsi="Times New Roman" w:cs="Times New Roman"/>
          <w:sz w:val="24"/>
          <w:szCs w:val="24"/>
        </w:rPr>
        <w:t>5</w:t>
      </w:r>
      <w:r w:rsidRPr="00FF4C13">
        <w:rPr>
          <w:rFonts w:ascii="Times New Roman" w:hAnsi="Times New Roman" w:cs="Times New Roman"/>
          <w:sz w:val="24"/>
          <w:szCs w:val="24"/>
        </w:rPr>
        <w:tab/>
      </w:r>
      <w:r w:rsidRPr="00FF4C13">
        <w:rPr>
          <w:rFonts w:ascii="Times New Roman" w:hAnsi="Times New Roman" w:cs="Times New Roman"/>
          <w:sz w:val="24"/>
          <w:szCs w:val="24"/>
        </w:rPr>
        <w:tab/>
        <w:t>:</w:t>
      </w:r>
      <w:r w:rsidRPr="00FF4C13">
        <w:rPr>
          <w:rFonts w:ascii="Times New Roman" w:hAnsi="Times New Roman" w:cs="Times New Roman"/>
          <w:sz w:val="24"/>
          <w:szCs w:val="24"/>
        </w:rPr>
        <w:tab/>
      </w:r>
      <w:r w:rsidR="00FA18B1">
        <w:rPr>
          <w:rFonts w:ascii="Times New Roman" w:hAnsi="Times New Roman" w:cs="Times New Roman"/>
          <w:sz w:val="24"/>
          <w:szCs w:val="24"/>
        </w:rPr>
        <w:t>Komponen penilaian LKIP</w:t>
      </w:r>
      <w:r w:rsidR="00EF1DAF" w:rsidRPr="00FF4C13">
        <w:rPr>
          <w:rFonts w:ascii="Times New Roman" w:hAnsi="Times New Roman" w:cs="Times New Roman"/>
          <w:sz w:val="24"/>
          <w:szCs w:val="24"/>
        </w:rPr>
        <w:tab/>
      </w:r>
      <w:r w:rsidR="00EF1DAF" w:rsidRPr="00FF4C13">
        <w:rPr>
          <w:rFonts w:ascii="Times New Roman" w:hAnsi="Times New Roman" w:cs="Times New Roman"/>
          <w:sz w:val="24"/>
          <w:szCs w:val="24"/>
        </w:rPr>
        <w:tab/>
      </w:r>
      <w:r w:rsidR="00FA18B1">
        <w:rPr>
          <w:rFonts w:ascii="Times New Roman" w:hAnsi="Times New Roman" w:cs="Times New Roman"/>
          <w:sz w:val="24"/>
          <w:szCs w:val="24"/>
        </w:rPr>
        <w:t>10</w:t>
      </w:r>
    </w:p>
    <w:p w:rsidR="00DD41E3" w:rsidRPr="00FF4C13" w:rsidRDefault="00DD41E3" w:rsidP="0070082A">
      <w:pPr>
        <w:pStyle w:val="ListParagraph"/>
        <w:tabs>
          <w:tab w:val="left" w:leader="dot" w:pos="709"/>
          <w:tab w:val="left" w:pos="851"/>
          <w:tab w:val="left" w:pos="1134"/>
          <w:tab w:val="left" w:pos="2268"/>
          <w:tab w:val="left" w:leader="dot" w:pos="8505"/>
          <w:tab w:val="right" w:pos="8931"/>
        </w:tabs>
        <w:spacing w:after="0" w:line="360" w:lineRule="auto"/>
        <w:ind w:left="1395" w:hanging="1395"/>
        <w:rPr>
          <w:rFonts w:ascii="Times New Roman" w:hAnsi="Times New Roman" w:cs="Times New Roman"/>
          <w:sz w:val="24"/>
          <w:szCs w:val="24"/>
        </w:rPr>
      </w:pPr>
      <w:r w:rsidRPr="00FF4C13">
        <w:rPr>
          <w:rFonts w:ascii="Times New Roman" w:hAnsi="Times New Roman" w:cs="Times New Roman"/>
          <w:sz w:val="24"/>
          <w:szCs w:val="24"/>
        </w:rPr>
        <w:t xml:space="preserve">Tabel </w:t>
      </w:r>
      <w:r w:rsidR="00126459">
        <w:rPr>
          <w:rFonts w:ascii="Times New Roman" w:hAnsi="Times New Roman" w:cs="Times New Roman"/>
          <w:sz w:val="24"/>
          <w:szCs w:val="24"/>
        </w:rPr>
        <w:t>6</w:t>
      </w:r>
      <w:r w:rsidRPr="00FF4C13">
        <w:rPr>
          <w:rFonts w:ascii="Times New Roman" w:hAnsi="Times New Roman" w:cs="Times New Roman"/>
          <w:sz w:val="24"/>
          <w:szCs w:val="24"/>
        </w:rPr>
        <w:tab/>
      </w:r>
      <w:r w:rsidRPr="00FF4C13">
        <w:rPr>
          <w:rFonts w:ascii="Times New Roman" w:hAnsi="Times New Roman" w:cs="Times New Roman"/>
          <w:sz w:val="24"/>
          <w:szCs w:val="24"/>
        </w:rPr>
        <w:tab/>
        <w:t>:</w:t>
      </w:r>
      <w:r w:rsidRPr="00FF4C13">
        <w:rPr>
          <w:rFonts w:ascii="Times New Roman" w:hAnsi="Times New Roman" w:cs="Times New Roman"/>
          <w:sz w:val="24"/>
          <w:szCs w:val="24"/>
        </w:rPr>
        <w:tab/>
      </w:r>
      <w:r w:rsidR="00FA18B1">
        <w:rPr>
          <w:rFonts w:ascii="Times New Roman" w:hAnsi="Times New Roman" w:cs="Times New Roman"/>
          <w:sz w:val="24"/>
          <w:szCs w:val="24"/>
        </w:rPr>
        <w:t>Hasil SKM pada Unit Kerja dari Tahun 2006-2018</w:t>
      </w:r>
      <w:r w:rsidR="007D53CD" w:rsidRPr="00FF4C13">
        <w:rPr>
          <w:rFonts w:ascii="Times New Roman" w:hAnsi="Times New Roman" w:cs="Times New Roman"/>
          <w:sz w:val="24"/>
          <w:szCs w:val="24"/>
        </w:rPr>
        <w:tab/>
      </w:r>
      <w:r w:rsidR="007D53CD" w:rsidRPr="00FF4C13">
        <w:rPr>
          <w:rFonts w:ascii="Times New Roman" w:hAnsi="Times New Roman" w:cs="Times New Roman"/>
          <w:sz w:val="24"/>
          <w:szCs w:val="24"/>
        </w:rPr>
        <w:tab/>
      </w:r>
      <w:r w:rsidR="00FA18B1">
        <w:rPr>
          <w:rFonts w:ascii="Times New Roman" w:hAnsi="Times New Roman" w:cs="Times New Roman"/>
          <w:sz w:val="24"/>
          <w:szCs w:val="24"/>
        </w:rPr>
        <w:t>12</w:t>
      </w:r>
    </w:p>
    <w:p w:rsidR="007D53CD" w:rsidRDefault="007D53CD" w:rsidP="0070082A">
      <w:pPr>
        <w:pStyle w:val="ListParagraph"/>
        <w:tabs>
          <w:tab w:val="left" w:leader="dot" w:pos="709"/>
          <w:tab w:val="left" w:pos="851"/>
          <w:tab w:val="left" w:pos="1134"/>
          <w:tab w:val="left" w:pos="2268"/>
          <w:tab w:val="left" w:leader="dot" w:pos="8505"/>
          <w:tab w:val="right" w:pos="8931"/>
        </w:tabs>
        <w:spacing w:after="0" w:line="360" w:lineRule="auto"/>
        <w:ind w:left="1395" w:hanging="1395"/>
        <w:rPr>
          <w:rFonts w:ascii="Times New Roman" w:hAnsi="Times New Roman" w:cs="Times New Roman"/>
          <w:sz w:val="24"/>
          <w:szCs w:val="24"/>
        </w:rPr>
      </w:pPr>
      <w:r w:rsidRPr="00FF4C13">
        <w:rPr>
          <w:rFonts w:ascii="Times New Roman" w:hAnsi="Times New Roman" w:cs="Times New Roman"/>
          <w:sz w:val="24"/>
          <w:szCs w:val="24"/>
        </w:rPr>
        <w:t>Tabel</w:t>
      </w:r>
      <w:r w:rsidR="00126459">
        <w:rPr>
          <w:rFonts w:ascii="Times New Roman" w:hAnsi="Times New Roman" w:cs="Times New Roman"/>
          <w:sz w:val="24"/>
          <w:szCs w:val="24"/>
        </w:rPr>
        <w:t xml:space="preserve"> 7</w:t>
      </w:r>
      <w:r w:rsidRPr="00FF4C13">
        <w:rPr>
          <w:rFonts w:ascii="Times New Roman" w:hAnsi="Times New Roman" w:cs="Times New Roman"/>
          <w:sz w:val="24"/>
          <w:szCs w:val="24"/>
        </w:rPr>
        <w:tab/>
      </w:r>
      <w:r w:rsidRPr="00FF4C13">
        <w:rPr>
          <w:rFonts w:ascii="Times New Roman" w:hAnsi="Times New Roman" w:cs="Times New Roman"/>
          <w:sz w:val="24"/>
          <w:szCs w:val="24"/>
        </w:rPr>
        <w:tab/>
        <w:t>:</w:t>
      </w:r>
      <w:r w:rsidRPr="00FF4C13">
        <w:rPr>
          <w:rFonts w:ascii="Times New Roman" w:hAnsi="Times New Roman" w:cs="Times New Roman"/>
          <w:sz w:val="24"/>
          <w:szCs w:val="24"/>
        </w:rPr>
        <w:tab/>
      </w:r>
      <w:r w:rsidR="00FA18B1">
        <w:rPr>
          <w:rFonts w:ascii="Times New Roman" w:hAnsi="Times New Roman" w:cs="Times New Roman"/>
          <w:sz w:val="24"/>
          <w:szCs w:val="24"/>
        </w:rPr>
        <w:t>Evaluasi Kinerja Penyelenggaraan Pemerintahan Daerah 2017-2018</w:t>
      </w:r>
      <w:r w:rsidR="007A4A02">
        <w:rPr>
          <w:rFonts w:ascii="Times New Roman" w:hAnsi="Times New Roman" w:cs="Times New Roman"/>
          <w:sz w:val="24"/>
          <w:szCs w:val="24"/>
        </w:rPr>
        <w:t xml:space="preserve"> </w:t>
      </w:r>
      <w:r w:rsidR="00830792">
        <w:rPr>
          <w:rFonts w:ascii="Times New Roman" w:hAnsi="Times New Roman" w:cs="Times New Roman"/>
          <w:sz w:val="24"/>
          <w:szCs w:val="24"/>
        </w:rPr>
        <w:tab/>
      </w:r>
      <w:r w:rsidR="00A35F54">
        <w:rPr>
          <w:rFonts w:ascii="Times New Roman" w:hAnsi="Times New Roman" w:cs="Times New Roman"/>
          <w:sz w:val="24"/>
          <w:szCs w:val="24"/>
        </w:rPr>
        <w:tab/>
      </w:r>
      <w:r w:rsidR="00FA18B1">
        <w:rPr>
          <w:rFonts w:ascii="Times New Roman" w:hAnsi="Times New Roman" w:cs="Times New Roman"/>
          <w:sz w:val="24"/>
          <w:szCs w:val="24"/>
        </w:rPr>
        <w:t>15</w:t>
      </w:r>
    </w:p>
    <w:p w:rsidR="00634EC6" w:rsidRDefault="00C1579E" w:rsidP="0070082A">
      <w:pPr>
        <w:pStyle w:val="ListParagraph"/>
        <w:tabs>
          <w:tab w:val="left" w:leader="dot" w:pos="709"/>
          <w:tab w:val="left" w:pos="851"/>
          <w:tab w:val="left" w:pos="1134"/>
          <w:tab w:val="left" w:pos="2268"/>
          <w:tab w:val="left" w:leader="dot" w:pos="8505"/>
          <w:tab w:val="right" w:pos="8931"/>
        </w:tabs>
        <w:spacing w:after="0" w:line="360" w:lineRule="auto"/>
        <w:ind w:left="1395" w:hanging="1395"/>
        <w:rPr>
          <w:rFonts w:ascii="Times New Roman" w:hAnsi="Times New Roman" w:cs="Times New Roman"/>
          <w:sz w:val="24"/>
          <w:szCs w:val="24"/>
        </w:rPr>
      </w:pPr>
      <w:r>
        <w:rPr>
          <w:rFonts w:ascii="Times New Roman" w:hAnsi="Times New Roman" w:cs="Times New Roman"/>
          <w:sz w:val="24"/>
          <w:szCs w:val="24"/>
        </w:rPr>
        <w:t>Tabel 8</w:t>
      </w:r>
      <w:r w:rsidR="00634EC6">
        <w:rPr>
          <w:rFonts w:ascii="Times New Roman" w:hAnsi="Times New Roman" w:cs="Times New Roman"/>
          <w:sz w:val="24"/>
          <w:szCs w:val="24"/>
        </w:rPr>
        <w:tab/>
      </w:r>
      <w:r w:rsidR="00634EC6">
        <w:rPr>
          <w:rFonts w:ascii="Times New Roman" w:hAnsi="Times New Roman" w:cs="Times New Roman"/>
          <w:sz w:val="24"/>
          <w:szCs w:val="24"/>
        </w:rPr>
        <w:tab/>
        <w:t>:</w:t>
      </w:r>
      <w:r w:rsidR="00634EC6">
        <w:rPr>
          <w:rFonts w:ascii="Times New Roman" w:hAnsi="Times New Roman" w:cs="Times New Roman"/>
          <w:sz w:val="24"/>
          <w:szCs w:val="24"/>
        </w:rPr>
        <w:tab/>
      </w:r>
      <w:r w:rsidR="00FA18B1">
        <w:rPr>
          <w:rFonts w:ascii="Times New Roman" w:hAnsi="Times New Roman" w:cs="Times New Roman"/>
          <w:sz w:val="24"/>
          <w:szCs w:val="24"/>
        </w:rPr>
        <w:t>Tingkat Kematangan ULP Kabupaten Barito Utara 2017-2018</w:t>
      </w:r>
      <w:r w:rsidR="00830792">
        <w:rPr>
          <w:rFonts w:ascii="Times New Roman" w:hAnsi="Times New Roman" w:cs="Times New Roman"/>
          <w:sz w:val="24"/>
          <w:szCs w:val="24"/>
        </w:rPr>
        <w:tab/>
      </w:r>
      <w:r w:rsidR="00A35F54">
        <w:rPr>
          <w:rFonts w:ascii="Times New Roman" w:hAnsi="Times New Roman" w:cs="Times New Roman"/>
          <w:sz w:val="24"/>
          <w:szCs w:val="24"/>
        </w:rPr>
        <w:tab/>
      </w:r>
      <w:r w:rsidR="00FA18B1">
        <w:rPr>
          <w:rFonts w:ascii="Times New Roman" w:hAnsi="Times New Roman" w:cs="Times New Roman"/>
          <w:sz w:val="24"/>
          <w:szCs w:val="24"/>
        </w:rPr>
        <w:t>18</w:t>
      </w:r>
    </w:p>
    <w:p w:rsidR="00FA18B1" w:rsidRDefault="00FA18B1" w:rsidP="0070082A">
      <w:pPr>
        <w:pStyle w:val="ListParagraph"/>
        <w:tabs>
          <w:tab w:val="left" w:leader="dot" w:pos="709"/>
          <w:tab w:val="left" w:pos="851"/>
          <w:tab w:val="left" w:pos="1134"/>
          <w:tab w:val="left" w:pos="2268"/>
          <w:tab w:val="left" w:leader="dot" w:pos="8505"/>
          <w:tab w:val="right" w:pos="8931"/>
        </w:tabs>
        <w:spacing w:after="0" w:line="360" w:lineRule="auto"/>
        <w:ind w:left="1395" w:hanging="1395"/>
        <w:rPr>
          <w:rFonts w:ascii="Times New Roman" w:hAnsi="Times New Roman" w:cs="Times New Roman"/>
          <w:sz w:val="24"/>
          <w:szCs w:val="24"/>
        </w:rPr>
      </w:pPr>
      <w:r>
        <w:rPr>
          <w:rFonts w:ascii="Times New Roman" w:hAnsi="Times New Roman" w:cs="Times New Roman"/>
          <w:sz w:val="24"/>
          <w:szCs w:val="24"/>
        </w:rPr>
        <w:t xml:space="preserve">Tabel </w:t>
      </w:r>
      <w:r>
        <w:rPr>
          <w:rFonts w:ascii="Times New Roman" w:hAnsi="Times New Roman" w:cs="Times New Roman"/>
          <w:sz w:val="24"/>
          <w:szCs w:val="24"/>
        </w:rPr>
        <w:t>9</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Realisasi Anggaran Program/Kegiatan Penunjang IKU                        Sekretariat Daerah Tahun 2018</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20</w:t>
      </w:r>
    </w:p>
    <w:p w:rsidR="00E433FD" w:rsidRDefault="00E433FD" w:rsidP="0070082A">
      <w:pPr>
        <w:pStyle w:val="ListParagraph"/>
        <w:tabs>
          <w:tab w:val="left" w:leader="dot" w:pos="709"/>
          <w:tab w:val="left" w:pos="851"/>
          <w:tab w:val="left" w:pos="1134"/>
          <w:tab w:val="left" w:pos="2268"/>
          <w:tab w:val="left" w:leader="dot" w:pos="8505"/>
          <w:tab w:val="right" w:pos="8931"/>
        </w:tabs>
        <w:spacing w:after="0" w:line="360" w:lineRule="auto"/>
        <w:ind w:left="1395" w:hanging="1395"/>
        <w:rPr>
          <w:rFonts w:ascii="Times New Roman" w:hAnsi="Times New Roman" w:cs="Times New Roman"/>
          <w:sz w:val="24"/>
          <w:szCs w:val="24"/>
        </w:rPr>
      </w:pPr>
    </w:p>
    <w:p w:rsidR="00E433FD" w:rsidRDefault="00E433FD">
      <w:pPr>
        <w:rPr>
          <w:rFonts w:ascii="Times New Roman" w:hAnsi="Times New Roman" w:cs="Times New Roman"/>
          <w:sz w:val="24"/>
          <w:szCs w:val="24"/>
        </w:rPr>
      </w:pPr>
      <w:r>
        <w:rPr>
          <w:rFonts w:ascii="Times New Roman" w:hAnsi="Times New Roman" w:cs="Times New Roman"/>
          <w:sz w:val="24"/>
          <w:szCs w:val="24"/>
        </w:rPr>
        <w:br w:type="page"/>
      </w:r>
    </w:p>
    <w:p w:rsidR="009A4770" w:rsidRDefault="009A4770" w:rsidP="00E433FD">
      <w:pPr>
        <w:jc w:val="center"/>
        <w:rPr>
          <w:rFonts w:ascii="Times New Roman" w:hAnsi="Times New Roman" w:cs="Times New Roman"/>
          <w:b/>
          <w:sz w:val="24"/>
          <w:szCs w:val="24"/>
        </w:rPr>
      </w:pPr>
    </w:p>
    <w:p w:rsidR="00E433FD" w:rsidRPr="0070082A" w:rsidRDefault="00126459" w:rsidP="00E433FD">
      <w:pPr>
        <w:jc w:val="center"/>
        <w:rPr>
          <w:rFonts w:ascii="Times New Roman" w:hAnsi="Times New Roman" w:cs="Times New Roman"/>
          <w:b/>
          <w:sz w:val="24"/>
          <w:szCs w:val="24"/>
        </w:rPr>
      </w:pPr>
      <w:r>
        <w:rPr>
          <w:rFonts w:ascii="Times New Roman" w:hAnsi="Times New Roman" w:cs="Times New Roman"/>
          <w:b/>
          <w:sz w:val="24"/>
          <w:szCs w:val="24"/>
        </w:rPr>
        <w:t>DAFTAR GAMBAR</w:t>
      </w:r>
    </w:p>
    <w:p w:rsidR="00E433FD" w:rsidRPr="00FF4C13" w:rsidRDefault="00E433FD" w:rsidP="00E433FD">
      <w:pPr>
        <w:jc w:val="center"/>
        <w:rPr>
          <w:rFonts w:ascii="Times New Roman" w:hAnsi="Times New Roman" w:cs="Times New Roman"/>
          <w:sz w:val="24"/>
          <w:szCs w:val="24"/>
        </w:rPr>
      </w:pPr>
    </w:p>
    <w:p w:rsidR="00E433FD" w:rsidRPr="00FF4C13" w:rsidRDefault="00E433FD" w:rsidP="00E433FD">
      <w:pPr>
        <w:pStyle w:val="ListParagraph"/>
        <w:tabs>
          <w:tab w:val="left" w:leader="dot" w:pos="709"/>
          <w:tab w:val="left" w:pos="1134"/>
          <w:tab w:val="left" w:pos="2268"/>
          <w:tab w:val="left" w:leader="dot" w:pos="8505"/>
          <w:tab w:val="right" w:pos="8931"/>
        </w:tabs>
        <w:spacing w:after="0" w:line="360" w:lineRule="auto"/>
        <w:ind w:left="1395" w:hanging="1395"/>
        <w:rPr>
          <w:rFonts w:ascii="Times New Roman" w:hAnsi="Times New Roman" w:cs="Times New Roman"/>
          <w:sz w:val="24"/>
          <w:szCs w:val="24"/>
        </w:rPr>
      </w:pPr>
      <w:r>
        <w:rPr>
          <w:rFonts w:ascii="Times New Roman" w:hAnsi="Times New Roman" w:cs="Times New Roman"/>
          <w:sz w:val="24"/>
          <w:szCs w:val="24"/>
        </w:rPr>
        <w:t>Gambar 1</w:t>
      </w:r>
      <w:r>
        <w:rPr>
          <w:rFonts w:ascii="Times New Roman" w:hAnsi="Times New Roman" w:cs="Times New Roman"/>
          <w:sz w:val="24"/>
          <w:szCs w:val="24"/>
        </w:rPr>
        <w:tab/>
      </w:r>
      <w:r w:rsidRPr="00FF4C13">
        <w:rPr>
          <w:rFonts w:ascii="Times New Roman" w:hAnsi="Times New Roman" w:cs="Times New Roman"/>
          <w:sz w:val="24"/>
          <w:szCs w:val="24"/>
        </w:rPr>
        <w:t>:</w:t>
      </w:r>
      <w:r w:rsidRPr="00FF4C13">
        <w:rPr>
          <w:rFonts w:ascii="Times New Roman" w:hAnsi="Times New Roman" w:cs="Times New Roman"/>
          <w:sz w:val="24"/>
          <w:szCs w:val="24"/>
        </w:rPr>
        <w:tab/>
        <w:t>Struktur Organisasi Sekertariat Daerah Kabupaten Barito Utara</w:t>
      </w:r>
      <w:r w:rsidRPr="00FF4C13">
        <w:rPr>
          <w:rFonts w:ascii="Times New Roman" w:hAnsi="Times New Roman" w:cs="Times New Roman"/>
          <w:sz w:val="24"/>
          <w:szCs w:val="24"/>
        </w:rPr>
        <w:tab/>
      </w:r>
      <w:r w:rsidRPr="00FF4C13">
        <w:rPr>
          <w:rFonts w:ascii="Times New Roman" w:hAnsi="Times New Roman" w:cs="Times New Roman"/>
          <w:sz w:val="24"/>
          <w:szCs w:val="24"/>
        </w:rPr>
        <w:tab/>
        <w:t>2</w:t>
      </w:r>
    </w:p>
    <w:p w:rsidR="00E433FD" w:rsidRPr="00FF4C13" w:rsidRDefault="00126459" w:rsidP="00126459">
      <w:pPr>
        <w:pStyle w:val="ListParagraph"/>
        <w:tabs>
          <w:tab w:val="left" w:leader="dot" w:pos="709"/>
          <w:tab w:val="left" w:pos="1134"/>
          <w:tab w:val="left" w:pos="2268"/>
          <w:tab w:val="left" w:leader="dot" w:pos="8505"/>
          <w:tab w:val="right" w:pos="8931"/>
        </w:tabs>
        <w:spacing w:after="0" w:line="360" w:lineRule="auto"/>
        <w:ind w:left="1395" w:hanging="1395"/>
        <w:rPr>
          <w:rFonts w:ascii="Times New Roman" w:hAnsi="Times New Roman" w:cs="Times New Roman"/>
          <w:sz w:val="24"/>
          <w:szCs w:val="24"/>
        </w:rPr>
      </w:pPr>
      <w:r>
        <w:rPr>
          <w:rFonts w:ascii="Times New Roman" w:hAnsi="Times New Roman" w:cs="Times New Roman"/>
          <w:sz w:val="24"/>
          <w:szCs w:val="24"/>
        </w:rPr>
        <w:t>Gambar 2</w:t>
      </w:r>
      <w:r>
        <w:rPr>
          <w:rFonts w:ascii="Times New Roman" w:hAnsi="Times New Roman" w:cs="Times New Roman"/>
          <w:sz w:val="24"/>
          <w:szCs w:val="24"/>
        </w:rPr>
        <w:tab/>
      </w:r>
      <w:r w:rsidR="00E433FD" w:rsidRPr="00FF4C13">
        <w:rPr>
          <w:rFonts w:ascii="Times New Roman" w:hAnsi="Times New Roman" w:cs="Times New Roman"/>
          <w:sz w:val="24"/>
          <w:szCs w:val="24"/>
        </w:rPr>
        <w:t>:</w:t>
      </w:r>
      <w:r w:rsidR="00E433FD" w:rsidRPr="00FF4C13">
        <w:rPr>
          <w:rFonts w:ascii="Times New Roman" w:hAnsi="Times New Roman" w:cs="Times New Roman"/>
          <w:sz w:val="24"/>
          <w:szCs w:val="24"/>
        </w:rPr>
        <w:tab/>
      </w:r>
      <w:r>
        <w:rPr>
          <w:rFonts w:ascii="Times New Roman" w:hAnsi="Times New Roman" w:cs="Times New Roman"/>
          <w:sz w:val="24"/>
          <w:szCs w:val="24"/>
        </w:rPr>
        <w:t xml:space="preserve">Grafik </w:t>
      </w:r>
      <w:r w:rsidR="00E433FD">
        <w:rPr>
          <w:rFonts w:ascii="Times New Roman" w:hAnsi="Times New Roman" w:cs="Times New Roman"/>
          <w:sz w:val="24"/>
          <w:szCs w:val="24"/>
        </w:rPr>
        <w:t xml:space="preserve">Hasil SKM </w:t>
      </w:r>
      <w:r w:rsidR="00FA18B1">
        <w:rPr>
          <w:rFonts w:ascii="Times New Roman" w:hAnsi="Times New Roman" w:cs="Times New Roman"/>
          <w:sz w:val="24"/>
          <w:szCs w:val="24"/>
        </w:rPr>
        <w:t>secara komulatif Tahun 2006-2018</w:t>
      </w:r>
      <w:r w:rsidR="00E433FD" w:rsidRPr="00FF4C13">
        <w:rPr>
          <w:rFonts w:ascii="Times New Roman" w:hAnsi="Times New Roman" w:cs="Times New Roman"/>
          <w:sz w:val="24"/>
          <w:szCs w:val="24"/>
        </w:rPr>
        <w:tab/>
      </w:r>
      <w:r w:rsidR="00E433FD" w:rsidRPr="00FF4C13">
        <w:rPr>
          <w:rFonts w:ascii="Times New Roman" w:hAnsi="Times New Roman" w:cs="Times New Roman"/>
          <w:sz w:val="24"/>
          <w:szCs w:val="24"/>
        </w:rPr>
        <w:tab/>
      </w:r>
      <w:r w:rsidR="00FA18B1">
        <w:rPr>
          <w:rFonts w:ascii="Times New Roman" w:hAnsi="Times New Roman" w:cs="Times New Roman"/>
          <w:sz w:val="24"/>
          <w:szCs w:val="24"/>
        </w:rPr>
        <w:t>12</w:t>
      </w:r>
    </w:p>
    <w:sectPr w:rsidR="00E433FD" w:rsidRPr="00FF4C13" w:rsidSect="005E00D3">
      <w:headerReference w:type="default" r:id="rId8"/>
      <w:footerReference w:type="default" r:id="rId9"/>
      <w:pgSz w:w="11906" w:h="16838"/>
      <w:pgMar w:top="1440" w:right="1440" w:bottom="1440" w:left="1440" w:header="737" w:footer="850" w:gutter="0"/>
      <w:pgNumType w:fmt="lowerRoman"/>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61F" w:rsidRDefault="0061661F" w:rsidP="00F24FD6">
      <w:pPr>
        <w:spacing w:after="0" w:line="240" w:lineRule="auto"/>
      </w:pPr>
      <w:r>
        <w:separator/>
      </w:r>
    </w:p>
  </w:endnote>
  <w:endnote w:type="continuationSeparator" w:id="0">
    <w:p w:rsidR="0061661F" w:rsidRDefault="0061661F" w:rsidP="00F24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821547"/>
      <w:docPartObj>
        <w:docPartGallery w:val="Page Numbers (Bottom of Page)"/>
        <w:docPartUnique/>
      </w:docPartObj>
    </w:sdtPr>
    <w:sdtEndPr>
      <w:rPr>
        <w:noProof/>
      </w:rPr>
    </w:sdtEndPr>
    <w:sdtContent>
      <w:p w:rsidR="00126459" w:rsidRDefault="00126459">
        <w:pPr>
          <w:pStyle w:val="Footer"/>
          <w:jc w:val="right"/>
        </w:pPr>
        <w:r w:rsidRPr="0070082A">
          <w:rPr>
            <w:rFonts w:ascii="Times New Roman" w:hAnsi="Times New Roman" w:cs="Times New Roman"/>
          </w:rPr>
          <w:fldChar w:fldCharType="begin"/>
        </w:r>
        <w:r w:rsidRPr="0070082A">
          <w:rPr>
            <w:rFonts w:ascii="Times New Roman" w:hAnsi="Times New Roman" w:cs="Times New Roman"/>
          </w:rPr>
          <w:instrText xml:space="preserve"> PAGE   \* MERGEFORMAT </w:instrText>
        </w:r>
        <w:r w:rsidRPr="0070082A">
          <w:rPr>
            <w:rFonts w:ascii="Times New Roman" w:hAnsi="Times New Roman" w:cs="Times New Roman"/>
          </w:rPr>
          <w:fldChar w:fldCharType="separate"/>
        </w:r>
        <w:r w:rsidR="009A4770">
          <w:rPr>
            <w:rFonts w:ascii="Times New Roman" w:hAnsi="Times New Roman" w:cs="Times New Roman"/>
            <w:noProof/>
          </w:rPr>
          <w:t>iv</w:t>
        </w:r>
        <w:r w:rsidRPr="0070082A">
          <w:rPr>
            <w:rFonts w:ascii="Times New Roman" w:hAnsi="Times New Roman" w:cs="Times New Roman"/>
            <w:noProof/>
          </w:rPr>
          <w:fldChar w:fldCharType="end"/>
        </w:r>
      </w:p>
    </w:sdtContent>
  </w:sdt>
  <w:p w:rsidR="00126459" w:rsidRDefault="00126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61F" w:rsidRDefault="0061661F" w:rsidP="00F24FD6">
      <w:pPr>
        <w:spacing w:after="0" w:line="240" w:lineRule="auto"/>
      </w:pPr>
      <w:r>
        <w:separator/>
      </w:r>
    </w:p>
  </w:footnote>
  <w:footnote w:type="continuationSeparator" w:id="0">
    <w:p w:rsidR="0061661F" w:rsidRDefault="0061661F" w:rsidP="00F24F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459" w:rsidRDefault="00126459" w:rsidP="00080A95">
    <w:pPr>
      <w:pStyle w:val="Header"/>
      <w:rPr>
        <w:rFonts w:ascii="Monotype Corsiva" w:hAnsi="Monotype Corsiva"/>
        <w:i/>
      </w:rPr>
    </w:pPr>
    <w:r>
      <w:rPr>
        <w:rFonts w:ascii="Monotype Corsiva" w:hAnsi="Monotype Corsiva"/>
        <w:i/>
        <w:noProof/>
        <w:lang w:eastAsia="id-ID"/>
      </w:rPr>
      <w:drawing>
        <wp:anchor distT="0" distB="0" distL="114300" distR="114300" simplePos="0" relativeHeight="251659264" behindDoc="0" locked="0" layoutInCell="1" allowOverlap="1">
          <wp:simplePos x="0" y="0"/>
          <wp:positionH relativeFrom="column">
            <wp:posOffset>20320</wp:posOffset>
          </wp:positionH>
          <wp:positionV relativeFrom="paragraph">
            <wp:posOffset>48260</wp:posOffset>
          </wp:positionV>
          <wp:extent cx="299720" cy="396875"/>
          <wp:effectExtent l="19050" t="0" r="5080" b="0"/>
          <wp:wrapNone/>
          <wp:docPr id="3" name="Picture 3" descr="lamda%20barut%20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amda%20barut%20o"/>
                  <pic:cNvPicPr>
                    <a:picLocks noChangeAspect="1" noChangeArrowheads="1"/>
                  </pic:cNvPicPr>
                </pic:nvPicPr>
                <pic:blipFill>
                  <a:blip r:embed="rId1"/>
                  <a:srcRect/>
                  <a:stretch>
                    <a:fillRect/>
                  </a:stretch>
                </pic:blipFill>
                <pic:spPr bwMode="auto">
                  <a:xfrm>
                    <a:off x="0" y="0"/>
                    <a:ext cx="299720" cy="396875"/>
                  </a:xfrm>
                  <a:prstGeom prst="rect">
                    <a:avLst/>
                  </a:prstGeom>
                  <a:noFill/>
                  <a:ln w="9525">
                    <a:noFill/>
                    <a:miter lim="800000"/>
                    <a:headEnd/>
                    <a:tailEnd/>
                  </a:ln>
                </pic:spPr>
              </pic:pic>
            </a:graphicData>
          </a:graphic>
        </wp:anchor>
      </w:drawing>
    </w:r>
  </w:p>
  <w:p w:rsidR="00126459" w:rsidRDefault="00126459" w:rsidP="00080A95">
    <w:pPr>
      <w:pStyle w:val="Header"/>
      <w:tabs>
        <w:tab w:val="right" w:pos="8730"/>
      </w:tabs>
      <w:ind w:left="540"/>
      <w:rPr>
        <w:rFonts w:ascii="Monotype Corsiva" w:hAnsi="Monotype Corsiva"/>
        <w:i/>
        <w:color w:val="003366"/>
        <w:szCs w:val="26"/>
      </w:rPr>
    </w:pPr>
    <w:r>
      <w:rPr>
        <w:rFonts w:ascii="Monotype Corsiva" w:hAnsi="Monotype Corsiva"/>
        <w:i/>
        <w:color w:val="003366"/>
        <w:szCs w:val="26"/>
      </w:rPr>
      <w:t>L</w:t>
    </w:r>
    <w:r w:rsidRPr="00B8422C">
      <w:rPr>
        <w:rFonts w:ascii="Monotype Corsiva" w:hAnsi="Monotype Corsiva"/>
        <w:i/>
        <w:color w:val="003366"/>
        <w:szCs w:val="26"/>
      </w:rPr>
      <w:t xml:space="preserve">KIP  </w:t>
    </w:r>
    <w:r w:rsidRPr="0071220D">
      <w:rPr>
        <w:rFonts w:ascii="Monotype Corsiva" w:hAnsi="Monotype Corsiva"/>
        <w:i/>
        <w:color w:val="003366"/>
        <w:szCs w:val="26"/>
      </w:rPr>
      <w:t>S</w:t>
    </w:r>
    <w:r>
      <w:rPr>
        <w:rFonts w:ascii="Monotype Corsiva" w:hAnsi="Monotype Corsiva"/>
        <w:i/>
        <w:color w:val="003366"/>
        <w:szCs w:val="26"/>
      </w:rPr>
      <w:t>ekretariat Daerah</w:t>
    </w:r>
    <w:r w:rsidRPr="0071220D">
      <w:rPr>
        <w:rFonts w:ascii="Monotype Corsiva" w:hAnsi="Monotype Corsiva"/>
        <w:i/>
        <w:color w:val="003366"/>
        <w:szCs w:val="26"/>
      </w:rPr>
      <w:t xml:space="preserve"> Kabupaten Barito Utara</w:t>
    </w:r>
    <w:r w:rsidR="00EB63A7">
      <w:rPr>
        <w:rFonts w:ascii="Monotype Corsiva" w:hAnsi="Monotype Corsiva"/>
        <w:i/>
        <w:color w:val="003366"/>
        <w:szCs w:val="26"/>
      </w:rPr>
      <w:t xml:space="preserve"> Tahun 2018</w:t>
    </w:r>
  </w:p>
  <w:p w:rsidR="00126459" w:rsidRPr="00444018" w:rsidRDefault="00126459" w:rsidP="00D42D34">
    <w:pPr>
      <w:pStyle w:val="Header"/>
      <w:tabs>
        <w:tab w:val="right" w:pos="8730"/>
      </w:tabs>
      <w:rPr>
        <w:rFonts w:ascii="Monotype Corsiva" w:hAnsi="Monotype Corsiva"/>
        <w:i/>
        <w:color w:val="003366"/>
        <w:szCs w:val="26"/>
      </w:rPr>
    </w:pPr>
  </w:p>
  <w:p w:rsidR="00126459" w:rsidRPr="0070082A" w:rsidRDefault="00126459">
    <w:pPr>
      <w:pStyle w:val="Head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13A60"/>
    <w:multiLevelType w:val="hybridMultilevel"/>
    <w:tmpl w:val="454E58E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2C2C582B"/>
    <w:multiLevelType w:val="hybridMultilevel"/>
    <w:tmpl w:val="192E67C8"/>
    <w:lvl w:ilvl="0" w:tplc="1E60B902">
      <w:start w:val="1"/>
      <w:numFmt w:val="upperLetter"/>
      <w:lvlText w:val="%1."/>
      <w:lvlJc w:val="left"/>
      <w:pPr>
        <w:ind w:left="1065" w:hanging="360"/>
      </w:pPr>
      <w:rPr>
        <w:rFonts w:hint="default"/>
      </w:rPr>
    </w:lvl>
    <w:lvl w:ilvl="1" w:tplc="04210019" w:tentative="1">
      <w:start w:val="1"/>
      <w:numFmt w:val="lowerLetter"/>
      <w:lvlText w:val="%2."/>
      <w:lvlJc w:val="left"/>
      <w:pPr>
        <w:ind w:left="1785" w:hanging="360"/>
      </w:pPr>
    </w:lvl>
    <w:lvl w:ilvl="2" w:tplc="0421001B" w:tentative="1">
      <w:start w:val="1"/>
      <w:numFmt w:val="lowerRoman"/>
      <w:lvlText w:val="%3."/>
      <w:lvlJc w:val="right"/>
      <w:pPr>
        <w:ind w:left="2505" w:hanging="180"/>
      </w:pPr>
    </w:lvl>
    <w:lvl w:ilvl="3" w:tplc="0421000F" w:tentative="1">
      <w:start w:val="1"/>
      <w:numFmt w:val="decimal"/>
      <w:lvlText w:val="%4."/>
      <w:lvlJc w:val="left"/>
      <w:pPr>
        <w:ind w:left="3225" w:hanging="360"/>
      </w:pPr>
    </w:lvl>
    <w:lvl w:ilvl="4" w:tplc="04210019" w:tentative="1">
      <w:start w:val="1"/>
      <w:numFmt w:val="lowerLetter"/>
      <w:lvlText w:val="%5."/>
      <w:lvlJc w:val="left"/>
      <w:pPr>
        <w:ind w:left="3945" w:hanging="360"/>
      </w:pPr>
    </w:lvl>
    <w:lvl w:ilvl="5" w:tplc="0421001B" w:tentative="1">
      <w:start w:val="1"/>
      <w:numFmt w:val="lowerRoman"/>
      <w:lvlText w:val="%6."/>
      <w:lvlJc w:val="right"/>
      <w:pPr>
        <w:ind w:left="4665" w:hanging="180"/>
      </w:pPr>
    </w:lvl>
    <w:lvl w:ilvl="6" w:tplc="0421000F" w:tentative="1">
      <w:start w:val="1"/>
      <w:numFmt w:val="decimal"/>
      <w:lvlText w:val="%7."/>
      <w:lvlJc w:val="left"/>
      <w:pPr>
        <w:ind w:left="5385" w:hanging="360"/>
      </w:pPr>
    </w:lvl>
    <w:lvl w:ilvl="7" w:tplc="04210019" w:tentative="1">
      <w:start w:val="1"/>
      <w:numFmt w:val="lowerLetter"/>
      <w:lvlText w:val="%8."/>
      <w:lvlJc w:val="left"/>
      <w:pPr>
        <w:ind w:left="6105" w:hanging="360"/>
      </w:pPr>
    </w:lvl>
    <w:lvl w:ilvl="8" w:tplc="0421001B" w:tentative="1">
      <w:start w:val="1"/>
      <w:numFmt w:val="lowerRoman"/>
      <w:lvlText w:val="%9."/>
      <w:lvlJc w:val="right"/>
      <w:pPr>
        <w:ind w:left="6825" w:hanging="180"/>
      </w:pPr>
    </w:lvl>
  </w:abstractNum>
  <w:abstractNum w:abstractNumId="2" w15:restartNumberingAfterBreak="0">
    <w:nsid w:val="4BE6711B"/>
    <w:multiLevelType w:val="hybridMultilevel"/>
    <w:tmpl w:val="F56CCFB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539416F2"/>
    <w:multiLevelType w:val="hybridMultilevel"/>
    <w:tmpl w:val="F1F28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970B5B"/>
    <w:multiLevelType w:val="hybridMultilevel"/>
    <w:tmpl w:val="0AE0A056"/>
    <w:lvl w:ilvl="0" w:tplc="17FC7EBA">
      <w:start w:val="1"/>
      <w:numFmt w:val="upperLetter"/>
      <w:lvlText w:val="%1."/>
      <w:lvlJc w:val="left"/>
      <w:pPr>
        <w:ind w:left="1065" w:hanging="360"/>
      </w:pPr>
      <w:rPr>
        <w:rFonts w:hint="default"/>
      </w:rPr>
    </w:lvl>
    <w:lvl w:ilvl="1" w:tplc="04210019" w:tentative="1">
      <w:start w:val="1"/>
      <w:numFmt w:val="lowerLetter"/>
      <w:lvlText w:val="%2."/>
      <w:lvlJc w:val="left"/>
      <w:pPr>
        <w:ind w:left="1785" w:hanging="360"/>
      </w:pPr>
    </w:lvl>
    <w:lvl w:ilvl="2" w:tplc="0421001B" w:tentative="1">
      <w:start w:val="1"/>
      <w:numFmt w:val="lowerRoman"/>
      <w:lvlText w:val="%3."/>
      <w:lvlJc w:val="right"/>
      <w:pPr>
        <w:ind w:left="2505" w:hanging="180"/>
      </w:pPr>
    </w:lvl>
    <w:lvl w:ilvl="3" w:tplc="0421000F" w:tentative="1">
      <w:start w:val="1"/>
      <w:numFmt w:val="decimal"/>
      <w:lvlText w:val="%4."/>
      <w:lvlJc w:val="left"/>
      <w:pPr>
        <w:ind w:left="3225" w:hanging="360"/>
      </w:pPr>
    </w:lvl>
    <w:lvl w:ilvl="4" w:tplc="04210019" w:tentative="1">
      <w:start w:val="1"/>
      <w:numFmt w:val="lowerLetter"/>
      <w:lvlText w:val="%5."/>
      <w:lvlJc w:val="left"/>
      <w:pPr>
        <w:ind w:left="3945" w:hanging="360"/>
      </w:pPr>
    </w:lvl>
    <w:lvl w:ilvl="5" w:tplc="0421001B" w:tentative="1">
      <w:start w:val="1"/>
      <w:numFmt w:val="lowerRoman"/>
      <w:lvlText w:val="%6."/>
      <w:lvlJc w:val="right"/>
      <w:pPr>
        <w:ind w:left="4665" w:hanging="180"/>
      </w:pPr>
    </w:lvl>
    <w:lvl w:ilvl="6" w:tplc="0421000F" w:tentative="1">
      <w:start w:val="1"/>
      <w:numFmt w:val="decimal"/>
      <w:lvlText w:val="%7."/>
      <w:lvlJc w:val="left"/>
      <w:pPr>
        <w:ind w:left="5385" w:hanging="360"/>
      </w:pPr>
    </w:lvl>
    <w:lvl w:ilvl="7" w:tplc="04210019" w:tentative="1">
      <w:start w:val="1"/>
      <w:numFmt w:val="lowerLetter"/>
      <w:lvlText w:val="%8."/>
      <w:lvlJc w:val="left"/>
      <w:pPr>
        <w:ind w:left="6105" w:hanging="360"/>
      </w:pPr>
    </w:lvl>
    <w:lvl w:ilvl="8" w:tplc="0421001B" w:tentative="1">
      <w:start w:val="1"/>
      <w:numFmt w:val="lowerRoman"/>
      <w:lvlText w:val="%9."/>
      <w:lvlJc w:val="right"/>
      <w:pPr>
        <w:ind w:left="6825" w:hanging="180"/>
      </w:pPr>
    </w:lvl>
  </w:abstractNum>
  <w:abstractNum w:abstractNumId="5" w15:restartNumberingAfterBreak="0">
    <w:nsid w:val="6DCB4AD5"/>
    <w:multiLevelType w:val="hybridMultilevel"/>
    <w:tmpl w:val="015A5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6F8A48DE"/>
    <w:multiLevelType w:val="hybridMultilevel"/>
    <w:tmpl w:val="7AF8E4AE"/>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5A1"/>
    <w:rsid w:val="00004BF0"/>
    <w:rsid w:val="00021289"/>
    <w:rsid w:val="0002206B"/>
    <w:rsid w:val="0002595F"/>
    <w:rsid w:val="000322EA"/>
    <w:rsid w:val="000338E7"/>
    <w:rsid w:val="000466FF"/>
    <w:rsid w:val="000720A6"/>
    <w:rsid w:val="00080A95"/>
    <w:rsid w:val="00094A89"/>
    <w:rsid w:val="000A19BA"/>
    <w:rsid w:val="000A43D1"/>
    <w:rsid w:val="000C25F8"/>
    <w:rsid w:val="000D4D31"/>
    <w:rsid w:val="000D768E"/>
    <w:rsid w:val="000F592C"/>
    <w:rsid w:val="00107144"/>
    <w:rsid w:val="00123C0D"/>
    <w:rsid w:val="0012568D"/>
    <w:rsid w:val="00126459"/>
    <w:rsid w:val="0014427D"/>
    <w:rsid w:val="00153292"/>
    <w:rsid w:val="001B088D"/>
    <w:rsid w:val="001B4D36"/>
    <w:rsid w:val="001D2CC9"/>
    <w:rsid w:val="00202448"/>
    <w:rsid w:val="00234259"/>
    <w:rsid w:val="002527C3"/>
    <w:rsid w:val="00266161"/>
    <w:rsid w:val="0029095E"/>
    <w:rsid w:val="002E09BC"/>
    <w:rsid w:val="00303645"/>
    <w:rsid w:val="00320779"/>
    <w:rsid w:val="00334EFE"/>
    <w:rsid w:val="0033548C"/>
    <w:rsid w:val="003404A2"/>
    <w:rsid w:val="00347EEC"/>
    <w:rsid w:val="00396A23"/>
    <w:rsid w:val="003B3F64"/>
    <w:rsid w:val="003C46D1"/>
    <w:rsid w:val="00405684"/>
    <w:rsid w:val="0041222E"/>
    <w:rsid w:val="00423DED"/>
    <w:rsid w:val="00441EB9"/>
    <w:rsid w:val="00445905"/>
    <w:rsid w:val="00470AFE"/>
    <w:rsid w:val="004901E7"/>
    <w:rsid w:val="004971C2"/>
    <w:rsid w:val="004A0CA9"/>
    <w:rsid w:val="004A107C"/>
    <w:rsid w:val="004C6BE7"/>
    <w:rsid w:val="004E1C30"/>
    <w:rsid w:val="0055604B"/>
    <w:rsid w:val="00565F04"/>
    <w:rsid w:val="00572FBA"/>
    <w:rsid w:val="005748EB"/>
    <w:rsid w:val="00576FC0"/>
    <w:rsid w:val="00584C1B"/>
    <w:rsid w:val="00585E02"/>
    <w:rsid w:val="005B31CA"/>
    <w:rsid w:val="005E00D3"/>
    <w:rsid w:val="00602390"/>
    <w:rsid w:val="0061661F"/>
    <w:rsid w:val="00624CA6"/>
    <w:rsid w:val="00633200"/>
    <w:rsid w:val="00634EC6"/>
    <w:rsid w:val="00684751"/>
    <w:rsid w:val="006919C2"/>
    <w:rsid w:val="0069465B"/>
    <w:rsid w:val="006A06FB"/>
    <w:rsid w:val="006D5D9A"/>
    <w:rsid w:val="006E46EE"/>
    <w:rsid w:val="006E556F"/>
    <w:rsid w:val="006F3F54"/>
    <w:rsid w:val="006F7488"/>
    <w:rsid w:val="0070082A"/>
    <w:rsid w:val="007067AB"/>
    <w:rsid w:val="00720EB3"/>
    <w:rsid w:val="007357A3"/>
    <w:rsid w:val="00777FF8"/>
    <w:rsid w:val="007920C8"/>
    <w:rsid w:val="007A4A02"/>
    <w:rsid w:val="007B1A77"/>
    <w:rsid w:val="007C1452"/>
    <w:rsid w:val="007D01A9"/>
    <w:rsid w:val="007D53CD"/>
    <w:rsid w:val="007D5ACB"/>
    <w:rsid w:val="007F1E36"/>
    <w:rsid w:val="007F2012"/>
    <w:rsid w:val="007F53CB"/>
    <w:rsid w:val="00810BD3"/>
    <w:rsid w:val="00815855"/>
    <w:rsid w:val="00830792"/>
    <w:rsid w:val="008518BD"/>
    <w:rsid w:val="0086454E"/>
    <w:rsid w:val="008660F6"/>
    <w:rsid w:val="00866822"/>
    <w:rsid w:val="00877A6D"/>
    <w:rsid w:val="008801DE"/>
    <w:rsid w:val="00881B78"/>
    <w:rsid w:val="008C3E01"/>
    <w:rsid w:val="008E0A2D"/>
    <w:rsid w:val="008E2953"/>
    <w:rsid w:val="008F6AD4"/>
    <w:rsid w:val="00901491"/>
    <w:rsid w:val="009039C9"/>
    <w:rsid w:val="00916DA7"/>
    <w:rsid w:val="009221B4"/>
    <w:rsid w:val="00974237"/>
    <w:rsid w:val="00992E30"/>
    <w:rsid w:val="009A4770"/>
    <w:rsid w:val="009C2806"/>
    <w:rsid w:val="009D33EE"/>
    <w:rsid w:val="009E1FF8"/>
    <w:rsid w:val="00A16D6A"/>
    <w:rsid w:val="00A23049"/>
    <w:rsid w:val="00A24D54"/>
    <w:rsid w:val="00A34D1F"/>
    <w:rsid w:val="00A35F54"/>
    <w:rsid w:val="00A450EB"/>
    <w:rsid w:val="00A465EB"/>
    <w:rsid w:val="00A61A18"/>
    <w:rsid w:val="00A73ECA"/>
    <w:rsid w:val="00AA1874"/>
    <w:rsid w:val="00AA2DD4"/>
    <w:rsid w:val="00AA3F59"/>
    <w:rsid w:val="00AE0C71"/>
    <w:rsid w:val="00AE3E6B"/>
    <w:rsid w:val="00AE51F8"/>
    <w:rsid w:val="00B00FD6"/>
    <w:rsid w:val="00B103BC"/>
    <w:rsid w:val="00B40266"/>
    <w:rsid w:val="00B43342"/>
    <w:rsid w:val="00B53C06"/>
    <w:rsid w:val="00B876E5"/>
    <w:rsid w:val="00B97314"/>
    <w:rsid w:val="00BF69F7"/>
    <w:rsid w:val="00C1579E"/>
    <w:rsid w:val="00C21437"/>
    <w:rsid w:val="00C41514"/>
    <w:rsid w:val="00C519C5"/>
    <w:rsid w:val="00C666CE"/>
    <w:rsid w:val="00C87416"/>
    <w:rsid w:val="00C9372F"/>
    <w:rsid w:val="00CD74DE"/>
    <w:rsid w:val="00CF3A4B"/>
    <w:rsid w:val="00D037A3"/>
    <w:rsid w:val="00D0689A"/>
    <w:rsid w:val="00D14C1F"/>
    <w:rsid w:val="00D42D34"/>
    <w:rsid w:val="00D435A1"/>
    <w:rsid w:val="00D57883"/>
    <w:rsid w:val="00D6625C"/>
    <w:rsid w:val="00D8244D"/>
    <w:rsid w:val="00D96489"/>
    <w:rsid w:val="00DA2E97"/>
    <w:rsid w:val="00DD41E3"/>
    <w:rsid w:val="00E00C7B"/>
    <w:rsid w:val="00E02FE9"/>
    <w:rsid w:val="00E03D8B"/>
    <w:rsid w:val="00E22F6E"/>
    <w:rsid w:val="00E433FD"/>
    <w:rsid w:val="00E64B04"/>
    <w:rsid w:val="00E71EF0"/>
    <w:rsid w:val="00E95ECB"/>
    <w:rsid w:val="00EB63A7"/>
    <w:rsid w:val="00EE4299"/>
    <w:rsid w:val="00EF140D"/>
    <w:rsid w:val="00EF1DAF"/>
    <w:rsid w:val="00EF2173"/>
    <w:rsid w:val="00EF385E"/>
    <w:rsid w:val="00F15860"/>
    <w:rsid w:val="00F24FD6"/>
    <w:rsid w:val="00F30AF6"/>
    <w:rsid w:val="00F36898"/>
    <w:rsid w:val="00F92D86"/>
    <w:rsid w:val="00F9310B"/>
    <w:rsid w:val="00F94692"/>
    <w:rsid w:val="00FA0DD5"/>
    <w:rsid w:val="00FA18B1"/>
    <w:rsid w:val="00FC12F5"/>
    <w:rsid w:val="00FD5C71"/>
    <w:rsid w:val="00FE425D"/>
    <w:rsid w:val="00FF4C13"/>
    <w:rsid w:val="00FF4C5A"/>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C95C02-615E-49F5-99C9-1BDEE186C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6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801DE"/>
    <w:pPr>
      <w:ind w:left="720"/>
      <w:contextualSpacing/>
    </w:pPr>
  </w:style>
  <w:style w:type="paragraph" w:styleId="Header">
    <w:name w:val="header"/>
    <w:basedOn w:val="Normal"/>
    <w:link w:val="HeaderChar"/>
    <w:unhideWhenUsed/>
    <w:rsid w:val="00F24FD6"/>
    <w:pPr>
      <w:tabs>
        <w:tab w:val="center" w:pos="4513"/>
        <w:tab w:val="right" w:pos="9026"/>
      </w:tabs>
      <w:spacing w:after="0" w:line="240" w:lineRule="auto"/>
    </w:pPr>
  </w:style>
  <w:style w:type="character" w:customStyle="1" w:styleId="HeaderChar">
    <w:name w:val="Header Char"/>
    <w:basedOn w:val="DefaultParagraphFont"/>
    <w:link w:val="Header"/>
    <w:rsid w:val="00F24FD6"/>
  </w:style>
  <w:style w:type="paragraph" w:styleId="Footer">
    <w:name w:val="footer"/>
    <w:basedOn w:val="Normal"/>
    <w:link w:val="FooterChar"/>
    <w:uiPriority w:val="99"/>
    <w:unhideWhenUsed/>
    <w:rsid w:val="00F24F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4FD6"/>
  </w:style>
  <w:style w:type="paragraph" w:styleId="BalloonText">
    <w:name w:val="Balloon Text"/>
    <w:basedOn w:val="Normal"/>
    <w:link w:val="BalloonTextChar"/>
    <w:uiPriority w:val="99"/>
    <w:semiHidden/>
    <w:unhideWhenUsed/>
    <w:rsid w:val="00EF21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2173"/>
    <w:rPr>
      <w:rFonts w:ascii="Segoe UI" w:hAnsi="Segoe UI" w:cs="Segoe UI"/>
      <w:sz w:val="18"/>
      <w:szCs w:val="18"/>
    </w:rPr>
  </w:style>
  <w:style w:type="character" w:customStyle="1" w:styleId="ListParagraphChar">
    <w:name w:val="List Paragraph Char"/>
    <w:link w:val="ListParagraph"/>
    <w:uiPriority w:val="34"/>
    <w:locked/>
    <w:rsid w:val="00A23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E91F1-9EB1-4B63-9ECC-1C433FD6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6</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narti147 S.sos</dc:creator>
  <cp:keywords/>
  <dc:description/>
  <cp:lastModifiedBy>ACER</cp:lastModifiedBy>
  <cp:revision>10</cp:revision>
  <cp:lastPrinted>2018-03-21T09:20:00Z</cp:lastPrinted>
  <dcterms:created xsi:type="dcterms:W3CDTF">2019-01-08T01:21:00Z</dcterms:created>
  <dcterms:modified xsi:type="dcterms:W3CDTF">2019-01-15T07:23:00Z</dcterms:modified>
</cp:coreProperties>
</file>